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81" w:rsidRDefault="009C3A81" w:rsidP="006D451A">
      <w:pPr>
        <w:jc w:val="center"/>
      </w:pPr>
      <w:r>
        <w:rPr>
          <w:noProof/>
        </w:rPr>
        <w:drawing>
          <wp:inline distT="0" distB="0" distL="0" distR="0" wp14:anchorId="662BED74" wp14:editId="6D8DDA06">
            <wp:extent cx="5943600" cy="11442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630C7F">
        <w:t xml:space="preserve">g Information for </w:t>
      </w:r>
      <w:r w:rsidR="00630C7F" w:rsidRPr="009C3A81">
        <w:rPr>
          <w:b/>
        </w:rPr>
        <w:t>ACCESS Counselor</w:t>
      </w:r>
      <w:r w:rsidRPr="009C3A81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630C7F">
        <w:t>is nominating the ACCESS Counselor</w:t>
      </w:r>
      <w:r>
        <w:t>-of-the-Year describing why the nominee is deserving of this award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  <w:r w:rsidR="00630C7F">
        <w:t xml:space="preserve"> of the nominee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630C7F">
        <w:t>iar with the work of the counselor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D8408A" w:rsidP="006D451A">
      <w:pPr>
        <w:pStyle w:val="ListParagraph"/>
        <w:numPr>
          <w:ilvl w:val="0"/>
          <w:numId w:val="1"/>
        </w:numPr>
      </w:pPr>
      <w:r>
        <w:t>The nominee must</w:t>
      </w:r>
      <w:r w:rsidR="00630C7F">
        <w:t xml:space="preserve"> have been an ACCESS Counselor </w:t>
      </w:r>
      <w:r w:rsidR="006D451A">
        <w:t xml:space="preserve">for </w:t>
      </w:r>
      <w:r w:rsidR="00D43886">
        <w:t xml:space="preserve">the </w:t>
      </w:r>
      <w:r>
        <w:t>201</w:t>
      </w:r>
      <w:r w:rsidR="00895D22">
        <w:t>6</w:t>
      </w:r>
      <w:bookmarkStart w:id="0" w:name="_GoBack"/>
      <w:bookmarkEnd w:id="0"/>
      <w:r>
        <w:t>-201</w:t>
      </w:r>
      <w:r w:rsidR="00895D22">
        <w:t>7</w:t>
      </w:r>
      <w:r w:rsidR="00D43886">
        <w:t xml:space="preserve"> school year</w:t>
      </w:r>
      <w:r>
        <w:t xml:space="preserve">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D8408A">
        <w:t xml:space="preserve">. </w:t>
      </w:r>
    </w:p>
    <w:p w:rsidR="006D451A" w:rsidRDefault="00D43886" w:rsidP="006D451A">
      <w:pPr>
        <w:pStyle w:val="ListParagraph"/>
        <w:numPr>
          <w:ilvl w:val="0"/>
          <w:numId w:val="1"/>
        </w:numPr>
      </w:pPr>
      <w:r>
        <w:t>The nominee’s work has</w:t>
      </w:r>
      <w:r w:rsidR="006D451A">
        <w:t xml:space="preserve"> improve</w:t>
      </w:r>
      <w:r>
        <w:t>d</w:t>
      </w:r>
      <w:r w:rsidR="006D451A">
        <w:t xml:space="preserve"> the quality of education in Alabama’s schools</w:t>
      </w:r>
      <w:r w:rsidR="00D8408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</w:t>
      </w:r>
      <w:r w:rsidR="00885A54">
        <w:t xml:space="preserve">al Technology Conference (AETC), if selected, </w:t>
      </w:r>
      <w:r>
        <w:t>to accept the award unless underlying circumstances prevent attendance</w:t>
      </w:r>
      <w:r w:rsidR="00D8408A">
        <w:t>.</w:t>
      </w:r>
    </w:p>
    <w:p w:rsidR="00D43886" w:rsidRDefault="00D43886" w:rsidP="00D43886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D43886" w:rsidRDefault="00D43886" w:rsidP="00D43886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D43886" w:rsidRDefault="00D43886" w:rsidP="00D43886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D43886" w:rsidP="009C3A81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9C3A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602A5B"/>
    <w:rsid w:val="00617827"/>
    <w:rsid w:val="00630C7F"/>
    <w:rsid w:val="006D451A"/>
    <w:rsid w:val="00885A54"/>
    <w:rsid w:val="00895D22"/>
    <w:rsid w:val="00972D1B"/>
    <w:rsid w:val="009C3A81"/>
    <w:rsid w:val="00D4157E"/>
    <w:rsid w:val="00D43886"/>
    <w:rsid w:val="00D8408A"/>
    <w:rsid w:val="00E9592B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D2571-CAFF-49DD-9EC7-DE307B09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2017-01-23T21:38:00Z</dcterms:created>
  <dcterms:modified xsi:type="dcterms:W3CDTF">2017-01-23T21:38:00Z</dcterms:modified>
</cp:coreProperties>
</file>