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1C9AE" w14:textId="77777777" w:rsidR="009939AB" w:rsidRDefault="009939AB" w:rsidP="009939AB">
      <w:pPr>
        <w:pStyle w:val="NoSpacing"/>
      </w:pPr>
      <w:r>
        <w:t xml:space="preserve">Name: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4D22FE7D" w14:textId="77777777" w:rsidR="009939AB" w:rsidRDefault="009939AB" w:rsidP="009939AB">
      <w:pPr>
        <w:pStyle w:val="NoSpacing"/>
      </w:pPr>
      <w:r>
        <w:t xml:space="preserve">Date: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5289D8ED" w14:textId="77777777" w:rsidR="009939AB" w:rsidRDefault="009939AB" w:rsidP="009939AB">
      <w:pPr>
        <w:pStyle w:val="NoSpacing"/>
      </w:pPr>
      <w:r>
        <w:t xml:space="preserve">School: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0D53DBEF" w14:textId="77777777" w:rsidR="009939AB" w:rsidRDefault="009939AB" w:rsidP="009939AB">
      <w:pPr>
        <w:pStyle w:val="NoSpacing"/>
      </w:pPr>
      <w:r>
        <w:t xml:space="preserve">Facilitator: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65291F83"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75AACD90" w14:textId="77777777" w:rsidR="00BB60CD" w:rsidRPr="00525A3A" w:rsidRDefault="00BB60CD" w:rsidP="00BB60CD">
      <w:pPr>
        <w:pStyle w:val="NoSpacing"/>
        <w:rPr>
          <w:rFonts w:cs="Times New Roman"/>
          <w:b w:val="0"/>
          <w:szCs w:val="24"/>
        </w:rPr>
      </w:pPr>
    </w:p>
    <w:p w14:paraId="349CF983" w14:textId="15EAE178" w:rsidR="00FE2C4B" w:rsidRDefault="009C3465" w:rsidP="004A5899">
      <w:pPr>
        <w:pStyle w:val="Title"/>
      </w:pPr>
      <w:r w:rsidRPr="009C3465">
        <w:t xml:space="preserve">5.07 </w:t>
      </w:r>
      <w:proofErr w:type="gramStart"/>
      <w:r w:rsidRPr="009C3465">
        <w:t>Mexican</w:t>
      </w:r>
      <w:r w:rsidR="00494788">
        <w:t>-</w:t>
      </w:r>
      <w:r w:rsidRPr="009C3465">
        <w:t>American</w:t>
      </w:r>
      <w:proofErr w:type="gramEnd"/>
      <w:r w:rsidRPr="009C3465">
        <w:t xml:space="preserve"> </w:t>
      </w:r>
      <w:bookmarkStart w:id="0" w:name="_GoBack"/>
      <w:bookmarkEnd w:id="0"/>
      <w:r w:rsidRPr="009C3465">
        <w:t>War</w:t>
      </w:r>
    </w:p>
    <w:p w14:paraId="3EA4AAC4" w14:textId="00492912" w:rsidR="0022531D" w:rsidRPr="0022531D" w:rsidRDefault="0022531D" w:rsidP="0022531D">
      <w:pPr>
        <w:pStyle w:val="Subtitle"/>
        <w:rPr>
          <w:rFonts w:cstheme="minorHAnsi"/>
        </w:rPr>
      </w:pPr>
      <w:r w:rsidRPr="0022531D">
        <w:rPr>
          <w:rFonts w:cstheme="minorHAnsi"/>
        </w:rPr>
        <w:t xml:space="preserve">Total Points: </w:t>
      </w:r>
      <w:r w:rsidR="009C3465">
        <w:rPr>
          <w:rFonts w:cstheme="minorHAnsi"/>
        </w:rPr>
        <w:t>3</w:t>
      </w:r>
      <w:r w:rsidR="006010CB">
        <w:rPr>
          <w:rFonts w:cstheme="minorHAnsi"/>
        </w:rPr>
        <w:t>0</w:t>
      </w:r>
    </w:p>
    <w:p w14:paraId="60579BCC" w14:textId="15B9637B" w:rsidR="003E60B8" w:rsidRPr="009E5C31" w:rsidRDefault="007F3A07" w:rsidP="009E5C31">
      <w:pPr>
        <w:pStyle w:val="Heading1"/>
        <w:rPr>
          <w:rStyle w:val="Strong"/>
          <w:rFonts w:asciiTheme="majorHAnsi" w:hAnsiTheme="majorHAnsi"/>
          <w:b/>
          <w:bCs/>
          <w:sz w:val="32"/>
        </w:rPr>
      </w:pPr>
      <w:r w:rsidRPr="009E5C31">
        <w:rPr>
          <w:rStyle w:val="Strong"/>
          <w:rFonts w:asciiTheme="majorHAnsi" w:hAnsiTheme="majorHAnsi"/>
          <w:b/>
          <w:bCs/>
          <w:sz w:val="32"/>
        </w:rPr>
        <w:t>Was the War Justified?</w:t>
      </w:r>
    </w:p>
    <w:p w14:paraId="150AD87E" w14:textId="77777777" w:rsidR="009C3465" w:rsidRDefault="009C3465" w:rsidP="003E60B8">
      <w:pPr>
        <w:rPr>
          <w:rStyle w:val="Strong"/>
        </w:rPr>
      </w:pPr>
      <w:r>
        <w:rPr>
          <w:rStyle w:val="Strong"/>
        </w:rPr>
        <w:t>W</w:t>
      </w:r>
      <w:r w:rsidR="00892C41" w:rsidRPr="00892C41">
        <w:rPr>
          <w:rStyle w:val="Strong"/>
        </w:rPr>
        <w:t>e’re going to a</w:t>
      </w:r>
      <w:r w:rsidR="003E60B8" w:rsidRPr="00892C41">
        <w:rPr>
          <w:rStyle w:val="Strong"/>
        </w:rPr>
        <w:t xml:space="preserve">nalyze </w:t>
      </w:r>
      <w:r w:rsidR="00892C41" w:rsidRPr="00892C41">
        <w:rPr>
          <w:rStyle w:val="Strong"/>
        </w:rPr>
        <w:t xml:space="preserve">some </w:t>
      </w:r>
      <w:r w:rsidR="003E60B8" w:rsidRPr="00892C41">
        <w:rPr>
          <w:rStyle w:val="Strong"/>
        </w:rPr>
        <w:t>primary</w:t>
      </w:r>
      <w:r w:rsidR="00892C41" w:rsidRPr="00892C41">
        <w:rPr>
          <w:rStyle w:val="Strong"/>
        </w:rPr>
        <w:t xml:space="preserve"> </w:t>
      </w:r>
      <w:r w:rsidR="003E60B8" w:rsidRPr="00892C41">
        <w:rPr>
          <w:rStyle w:val="Strong"/>
        </w:rPr>
        <w:t>source documents</w:t>
      </w:r>
      <w:r w:rsidR="00892C41" w:rsidRPr="00892C41">
        <w:rPr>
          <w:rStyle w:val="Strong"/>
        </w:rPr>
        <w:t xml:space="preserve">, evaluate </w:t>
      </w:r>
      <w:r w:rsidR="003E60B8" w:rsidRPr="00892C41">
        <w:rPr>
          <w:rStyle w:val="Strong"/>
        </w:rPr>
        <w:t xml:space="preserve">the arguments for and against the </w:t>
      </w:r>
      <w:proofErr w:type="gramStart"/>
      <w:r w:rsidR="005472A7">
        <w:rPr>
          <w:rStyle w:val="Strong"/>
        </w:rPr>
        <w:t>Mexican-American</w:t>
      </w:r>
      <w:proofErr w:type="gramEnd"/>
      <w:r w:rsidR="003E60B8" w:rsidRPr="00892C41">
        <w:rPr>
          <w:rStyle w:val="Strong"/>
        </w:rPr>
        <w:t xml:space="preserve"> War</w:t>
      </w:r>
      <w:r w:rsidR="00892C41" w:rsidRPr="00892C41">
        <w:rPr>
          <w:rStyle w:val="Strong"/>
        </w:rPr>
        <w:t>, an</w:t>
      </w:r>
      <w:r w:rsidR="003E60B8" w:rsidRPr="00892C41">
        <w:rPr>
          <w:rStyle w:val="Strong"/>
        </w:rPr>
        <w:t>d determine whether it was justified</w:t>
      </w:r>
      <w:r w:rsidR="00892C41" w:rsidRPr="00892C41">
        <w:rPr>
          <w:rStyle w:val="Strong"/>
        </w:rPr>
        <w:t xml:space="preserve">. </w:t>
      </w:r>
    </w:p>
    <w:p w14:paraId="08EECB0E" w14:textId="0BB0B48A" w:rsidR="003E60B8" w:rsidRPr="00892C41" w:rsidRDefault="00892C41" w:rsidP="003E60B8">
      <w:pPr>
        <w:rPr>
          <w:rStyle w:val="Strong"/>
        </w:rPr>
      </w:pPr>
      <w:r w:rsidRPr="00892C41">
        <w:rPr>
          <w:rStyle w:val="Strong"/>
        </w:rPr>
        <w:t>But don’t worry! You’ll be doing this part together with your classmates!</w:t>
      </w:r>
    </w:p>
    <w:p w14:paraId="67D3971D" w14:textId="5489D59E" w:rsidR="003E60B8" w:rsidRDefault="007942C8" w:rsidP="00892C41">
      <w:pPr>
        <w:pStyle w:val="ListParagraph"/>
        <w:numPr>
          <w:ilvl w:val="0"/>
          <w:numId w:val="9"/>
        </w:numPr>
        <w:rPr>
          <w:rStyle w:val="Strong"/>
          <w:b w:val="0"/>
        </w:rPr>
      </w:pPr>
      <w:r>
        <w:rPr>
          <w:rStyle w:val="Strong"/>
          <w:b w:val="0"/>
        </w:rPr>
        <w:t>O</w:t>
      </w:r>
      <w:r w:rsidR="00892C41" w:rsidRPr="00892C41">
        <w:rPr>
          <w:rStyle w:val="Strong"/>
          <w:b w:val="0"/>
        </w:rPr>
        <w:t xml:space="preserve">pen </w:t>
      </w:r>
      <w:r w:rsidR="001B0502">
        <w:rPr>
          <w:rStyle w:val="Strong"/>
          <w:b w:val="0"/>
        </w:rPr>
        <w:t>t</w:t>
      </w:r>
      <w:r w:rsidR="00892C41" w:rsidRPr="00892C41">
        <w:rPr>
          <w:rStyle w:val="Strong"/>
          <w:b w:val="0"/>
        </w:rPr>
        <w:t xml:space="preserve">he </w:t>
      </w:r>
      <w:proofErr w:type="gramStart"/>
      <w:r w:rsidR="005472A7">
        <w:rPr>
          <w:rStyle w:val="Strong"/>
          <w:b w:val="0"/>
        </w:rPr>
        <w:t>Mexican-American</w:t>
      </w:r>
      <w:proofErr w:type="gramEnd"/>
      <w:r w:rsidR="00892C41" w:rsidRPr="00892C41">
        <w:rPr>
          <w:rStyle w:val="Strong"/>
          <w:b w:val="0"/>
        </w:rPr>
        <w:t xml:space="preserve"> War: Primary Source Documents PDF linked on the Task page. </w:t>
      </w:r>
    </w:p>
    <w:p w14:paraId="51EFB907" w14:textId="77777777" w:rsidR="00892C41" w:rsidRPr="009C3465" w:rsidRDefault="00892C41" w:rsidP="0001728B">
      <w:pPr>
        <w:pStyle w:val="ListParagraph"/>
        <w:numPr>
          <w:ilvl w:val="0"/>
          <w:numId w:val="9"/>
        </w:numPr>
        <w:rPr>
          <w:rStyle w:val="Emphasis"/>
        </w:rPr>
      </w:pPr>
      <w:r w:rsidRPr="00892C41">
        <w:rPr>
          <w:rStyle w:val="Strong"/>
          <w:b w:val="0"/>
        </w:rPr>
        <w:t xml:space="preserve">As you read, think about the question: </w:t>
      </w:r>
      <w:r w:rsidRPr="009C3465">
        <w:rPr>
          <w:rStyle w:val="Emphasis"/>
        </w:rPr>
        <w:t xml:space="preserve">Is the United States’ war with Mexico justified? </w:t>
      </w:r>
    </w:p>
    <w:p w14:paraId="6340DE5F" w14:textId="0E195A73" w:rsidR="004A6E6A" w:rsidRDefault="00892C41" w:rsidP="00562A34">
      <w:pPr>
        <w:pStyle w:val="ListParagraph"/>
        <w:numPr>
          <w:ilvl w:val="0"/>
          <w:numId w:val="9"/>
        </w:numPr>
        <w:rPr>
          <w:rStyle w:val="Strong"/>
          <w:b w:val="0"/>
        </w:rPr>
      </w:pPr>
      <w:r w:rsidRPr="00892C41">
        <w:rPr>
          <w:rStyle w:val="Strong"/>
          <w:b w:val="0"/>
        </w:rPr>
        <w:t>Identify a passage from each primary source related to this question.</w:t>
      </w:r>
      <w:r>
        <w:rPr>
          <w:rStyle w:val="Strong"/>
          <w:b w:val="0"/>
        </w:rPr>
        <w:t xml:space="preserve"> </w:t>
      </w:r>
      <w:r w:rsidR="004A6E6A">
        <w:rPr>
          <w:rStyle w:val="Strong"/>
          <w:b w:val="0"/>
        </w:rPr>
        <w:t>On the Primary Source Documents PDFs, a</w:t>
      </w:r>
      <w:r w:rsidR="004A6E6A" w:rsidRPr="004A6E6A">
        <w:rPr>
          <w:rStyle w:val="Strong"/>
          <w:b w:val="0"/>
        </w:rPr>
        <w:t xml:space="preserve"> few noteworthy passages have been highlighted for you, but you should analyze the entirety of each excerpt.</w:t>
      </w:r>
      <w:r w:rsidR="004A6E6A">
        <w:rPr>
          <w:rStyle w:val="Strong"/>
          <w:b w:val="0"/>
        </w:rPr>
        <w:t xml:space="preserve"> You can choose any relevant passage!</w:t>
      </w:r>
    </w:p>
    <w:p w14:paraId="16C1A3F4" w14:textId="13A2260B" w:rsidR="00892C41" w:rsidRDefault="00892C41" w:rsidP="00562A34">
      <w:pPr>
        <w:pStyle w:val="ListParagraph"/>
        <w:numPr>
          <w:ilvl w:val="0"/>
          <w:numId w:val="9"/>
        </w:numPr>
        <w:rPr>
          <w:rStyle w:val="Strong"/>
          <w:b w:val="0"/>
        </w:rPr>
      </w:pPr>
      <w:r w:rsidRPr="00892C41">
        <w:rPr>
          <w:rStyle w:val="Strong"/>
          <w:b w:val="0"/>
        </w:rPr>
        <w:t xml:space="preserve">Based on </w:t>
      </w:r>
      <w:r w:rsidR="004A6E6A">
        <w:rPr>
          <w:rStyle w:val="Strong"/>
          <w:b w:val="0"/>
        </w:rPr>
        <w:t>your</w:t>
      </w:r>
      <w:r w:rsidRPr="00892C41">
        <w:rPr>
          <w:rStyle w:val="Strong"/>
          <w:b w:val="0"/>
        </w:rPr>
        <w:t xml:space="preserve"> selected passage,</w:t>
      </w:r>
      <w:r w:rsidR="004A6E6A">
        <w:rPr>
          <w:rStyle w:val="Strong"/>
          <w:b w:val="0"/>
        </w:rPr>
        <w:t xml:space="preserve"> answer:</w:t>
      </w:r>
      <w:r w:rsidRPr="00892C41">
        <w:rPr>
          <w:rStyle w:val="Strong"/>
          <w:b w:val="0"/>
        </w:rPr>
        <w:t xml:space="preserve"> </w:t>
      </w:r>
      <w:r w:rsidR="005472A7">
        <w:rPr>
          <w:rStyle w:val="Strong"/>
          <w:b w:val="0"/>
        </w:rPr>
        <w:t>I</w:t>
      </w:r>
      <w:r w:rsidRPr="00892C41">
        <w:rPr>
          <w:rStyle w:val="Strong"/>
          <w:b w:val="0"/>
        </w:rPr>
        <w:t xml:space="preserve">s the United States' war with Mexico justified? </w:t>
      </w:r>
      <w:r>
        <w:rPr>
          <w:rStyle w:val="Strong"/>
          <w:b w:val="0"/>
        </w:rPr>
        <w:t>Indicate “y</w:t>
      </w:r>
      <w:r w:rsidRPr="00892C41">
        <w:rPr>
          <w:rStyle w:val="Strong"/>
          <w:b w:val="0"/>
        </w:rPr>
        <w:t>es</w:t>
      </w:r>
      <w:r>
        <w:rPr>
          <w:rStyle w:val="Strong"/>
          <w:b w:val="0"/>
        </w:rPr>
        <w:t>”</w:t>
      </w:r>
      <w:r w:rsidRPr="00892C41">
        <w:rPr>
          <w:rStyle w:val="Strong"/>
          <w:b w:val="0"/>
        </w:rPr>
        <w:t xml:space="preserve"> or </w:t>
      </w:r>
      <w:r>
        <w:rPr>
          <w:rStyle w:val="Strong"/>
          <w:b w:val="0"/>
        </w:rPr>
        <w:t>“n</w:t>
      </w:r>
      <w:r w:rsidRPr="00892C41">
        <w:rPr>
          <w:rStyle w:val="Strong"/>
          <w:b w:val="0"/>
        </w:rPr>
        <w:t>o</w:t>
      </w:r>
      <w:r>
        <w:rPr>
          <w:rStyle w:val="Strong"/>
          <w:b w:val="0"/>
        </w:rPr>
        <w:t>” and explain why.</w:t>
      </w:r>
      <w:r w:rsidR="00D77137">
        <w:rPr>
          <w:rStyle w:val="Strong"/>
          <w:b w:val="0"/>
        </w:rPr>
        <w:t xml:space="preserve"> [There is a place for your responses below.]</w:t>
      </w:r>
    </w:p>
    <w:p w14:paraId="5D3094BE" w14:textId="77777777" w:rsidR="00FE6FC6" w:rsidRDefault="004A6E6A" w:rsidP="00562A34">
      <w:pPr>
        <w:pStyle w:val="ListParagraph"/>
        <w:numPr>
          <w:ilvl w:val="0"/>
          <w:numId w:val="9"/>
        </w:numPr>
        <w:rPr>
          <w:rStyle w:val="Strong"/>
          <w:b w:val="0"/>
        </w:rPr>
      </w:pPr>
      <w:r>
        <w:rPr>
          <w:rStyle w:val="Strong"/>
          <w:b w:val="0"/>
        </w:rPr>
        <w:t xml:space="preserve">Here’s where your collaboration with classmates comes in. </w:t>
      </w:r>
    </w:p>
    <w:p w14:paraId="6FDB19E7" w14:textId="577C28B4" w:rsidR="004A6E6A" w:rsidRDefault="004A6E6A" w:rsidP="00FE6FC6">
      <w:pPr>
        <w:pStyle w:val="ListParagraph"/>
        <w:numPr>
          <w:ilvl w:val="1"/>
          <w:numId w:val="9"/>
        </w:numPr>
        <w:rPr>
          <w:rStyle w:val="Strong"/>
          <w:b w:val="0"/>
        </w:rPr>
      </w:pPr>
      <w:r>
        <w:rPr>
          <w:rStyle w:val="Strong"/>
          <w:b w:val="0"/>
        </w:rPr>
        <w:t xml:space="preserve">Post your responses for all 4 documents to the </w:t>
      </w:r>
      <w:r w:rsidR="00FE6FC6" w:rsidRPr="00283A57">
        <w:rPr>
          <w:rStyle w:val="Strong"/>
          <w:bCs w:val="0"/>
        </w:rPr>
        <w:t>5.07 War Discussion</w:t>
      </w:r>
      <w:r w:rsidR="00FE6FC6">
        <w:rPr>
          <w:rStyle w:val="Strong"/>
          <w:b w:val="0"/>
        </w:rPr>
        <w:t xml:space="preserve">. </w:t>
      </w:r>
    </w:p>
    <w:p w14:paraId="12C18B8F" w14:textId="797160B5" w:rsidR="00FE6FC6" w:rsidRDefault="00FE6FC6" w:rsidP="00FE6FC6">
      <w:pPr>
        <w:pStyle w:val="ListParagraph"/>
        <w:numPr>
          <w:ilvl w:val="1"/>
          <w:numId w:val="9"/>
        </w:numPr>
        <w:rPr>
          <w:rStyle w:val="Strong"/>
          <w:b w:val="0"/>
        </w:rPr>
      </w:pPr>
      <w:r>
        <w:rPr>
          <w:rStyle w:val="Strong"/>
          <w:b w:val="0"/>
        </w:rPr>
        <w:t xml:space="preserve">Read over your classmates’ posts. </w:t>
      </w:r>
    </w:p>
    <w:p w14:paraId="0D97F4B8" w14:textId="2E6FB057" w:rsidR="00FE6FC6" w:rsidRDefault="00FE6FC6" w:rsidP="00FE6FC6">
      <w:pPr>
        <w:pStyle w:val="ListParagraph"/>
        <w:numPr>
          <w:ilvl w:val="1"/>
          <w:numId w:val="9"/>
        </w:numPr>
        <w:rPr>
          <w:rStyle w:val="Strong"/>
          <w:b w:val="0"/>
        </w:rPr>
      </w:pPr>
      <w:r>
        <w:rPr>
          <w:rStyle w:val="Strong"/>
          <w:b w:val="0"/>
        </w:rPr>
        <w:t>Then, use your work and their work to form a final opinion and explain it below</w:t>
      </w:r>
      <w:r w:rsidR="005472A7">
        <w:rPr>
          <w:rStyle w:val="Strong"/>
          <w:b w:val="0"/>
        </w:rPr>
        <w:t>.</w:t>
      </w:r>
    </w:p>
    <w:p w14:paraId="1221B273" w14:textId="77777777" w:rsidR="004402BE" w:rsidRDefault="004402BE" w:rsidP="009E5C31">
      <w:pPr>
        <w:pStyle w:val="Heading2"/>
        <w:rPr>
          <w:rStyle w:val="Strong"/>
          <w:rFonts w:asciiTheme="majorHAnsi" w:hAnsiTheme="majorHAnsi"/>
          <w:b/>
          <w:bCs/>
          <w:sz w:val="28"/>
        </w:rPr>
      </w:pPr>
    </w:p>
    <w:p w14:paraId="066C8F0F" w14:textId="711D7516" w:rsidR="00FF0827" w:rsidRPr="009E5C31" w:rsidRDefault="00FF0827" w:rsidP="009C3465">
      <w:pPr>
        <w:pStyle w:val="Heading1"/>
        <w:rPr>
          <w:rStyle w:val="Strong"/>
          <w:rFonts w:asciiTheme="majorHAnsi" w:hAnsiTheme="majorHAnsi"/>
          <w:b/>
          <w:bCs/>
          <w:sz w:val="28"/>
        </w:rPr>
      </w:pPr>
      <w:r w:rsidRPr="009E5C31">
        <w:rPr>
          <w:rStyle w:val="Strong"/>
          <w:rFonts w:asciiTheme="majorHAnsi" w:hAnsiTheme="majorHAnsi"/>
          <w:b/>
          <w:bCs/>
          <w:sz w:val="28"/>
        </w:rPr>
        <w:t>How to Analyze a Document</w:t>
      </w:r>
    </w:p>
    <w:p w14:paraId="0DB8DB97" w14:textId="13F4A13C" w:rsidR="00FF0827" w:rsidRPr="009E5C31" w:rsidRDefault="009E5C31" w:rsidP="00FF0827">
      <w:pPr>
        <w:rPr>
          <w:rStyle w:val="Strong"/>
        </w:rPr>
      </w:pPr>
      <w:r w:rsidRPr="009E5C31">
        <w:rPr>
          <w:rStyle w:val="Strong"/>
        </w:rPr>
        <w:t>Here’s how to a</w:t>
      </w:r>
      <w:r w:rsidR="00FF0827" w:rsidRPr="009E5C31">
        <w:rPr>
          <w:rStyle w:val="Strong"/>
        </w:rPr>
        <w:t>nalyze a document</w:t>
      </w:r>
      <w:r w:rsidRPr="009E5C31">
        <w:rPr>
          <w:rStyle w:val="Strong"/>
        </w:rPr>
        <w:t xml:space="preserve">, like a primary source. A primary source is an immediate, first-hand account of a topic, from people who had a direct connection with it. It could be an artifact, diary, manuscript, autobiography, etc. In this activity, the primary sources we will be looking at speeches, articles, and other documents written by people while they were involved in </w:t>
      </w:r>
      <w:proofErr w:type="gramStart"/>
      <w:r w:rsidR="005472A7">
        <w:rPr>
          <w:rStyle w:val="Strong"/>
        </w:rPr>
        <w:t>Mexican-American</w:t>
      </w:r>
      <w:proofErr w:type="gramEnd"/>
      <w:r w:rsidRPr="009E5C31">
        <w:rPr>
          <w:rStyle w:val="Strong"/>
        </w:rPr>
        <w:t xml:space="preserve"> War.</w:t>
      </w:r>
    </w:p>
    <w:p w14:paraId="07CCE41E" w14:textId="77777777" w:rsidR="00FF0827" w:rsidRPr="009E5C31" w:rsidRDefault="00FF0827" w:rsidP="009E5C31">
      <w:pPr>
        <w:pStyle w:val="ListParagraph"/>
        <w:numPr>
          <w:ilvl w:val="0"/>
          <w:numId w:val="7"/>
        </w:numPr>
        <w:rPr>
          <w:bCs/>
        </w:rPr>
      </w:pPr>
      <w:r w:rsidRPr="009E5C31">
        <w:rPr>
          <w:bCs/>
        </w:rPr>
        <w:t xml:space="preserve">When you analyze, you focus on small parts of the passage to better understand the whole thing – the same way you learn a dance by looking at the individual steps. </w:t>
      </w:r>
    </w:p>
    <w:p w14:paraId="220C552C" w14:textId="77777777" w:rsidR="009E5C31" w:rsidRDefault="00FF0827" w:rsidP="009E5C31">
      <w:pPr>
        <w:pStyle w:val="ListParagraph"/>
        <w:numPr>
          <w:ilvl w:val="0"/>
          <w:numId w:val="7"/>
        </w:numPr>
        <w:rPr>
          <w:bCs/>
        </w:rPr>
      </w:pPr>
      <w:r w:rsidRPr="009E5C31">
        <w:rPr>
          <w:bCs/>
        </w:rPr>
        <w:t xml:space="preserve">As you read, keep an open mind. </w:t>
      </w:r>
    </w:p>
    <w:p w14:paraId="65CEBFC0" w14:textId="77777777" w:rsidR="009E5C31" w:rsidRDefault="00FF0827" w:rsidP="009E5C31">
      <w:pPr>
        <w:pStyle w:val="ListParagraph"/>
        <w:numPr>
          <w:ilvl w:val="1"/>
          <w:numId w:val="7"/>
        </w:numPr>
        <w:rPr>
          <w:bCs/>
        </w:rPr>
      </w:pPr>
      <w:r w:rsidRPr="009E5C31">
        <w:rPr>
          <w:bCs/>
        </w:rPr>
        <w:t xml:space="preserve">You want to examine </w:t>
      </w:r>
      <w:proofErr w:type="gramStart"/>
      <w:r w:rsidRPr="009E5C31">
        <w:rPr>
          <w:bCs/>
        </w:rPr>
        <w:t>all of</w:t>
      </w:r>
      <w:proofErr w:type="gramEnd"/>
      <w:r w:rsidRPr="009E5C31">
        <w:rPr>
          <w:bCs/>
        </w:rPr>
        <w:t xml:space="preserve"> the evidence before making up your mind. </w:t>
      </w:r>
    </w:p>
    <w:p w14:paraId="3B47201D" w14:textId="77777777" w:rsidR="009E5C31" w:rsidRDefault="00FF0827" w:rsidP="009E5C31">
      <w:pPr>
        <w:pStyle w:val="ListParagraph"/>
        <w:numPr>
          <w:ilvl w:val="1"/>
          <w:numId w:val="7"/>
        </w:numPr>
        <w:rPr>
          <w:bCs/>
        </w:rPr>
      </w:pPr>
      <w:r w:rsidRPr="009E5C31">
        <w:rPr>
          <w:bCs/>
        </w:rPr>
        <w:t xml:space="preserve">Don’t begin as if you are out to prove just one answer. </w:t>
      </w:r>
    </w:p>
    <w:p w14:paraId="5A580634" w14:textId="55E0F066" w:rsidR="00FF0827" w:rsidRPr="009E5C31" w:rsidRDefault="00FF0827" w:rsidP="009E5C31">
      <w:pPr>
        <w:pStyle w:val="ListParagraph"/>
        <w:numPr>
          <w:ilvl w:val="1"/>
          <w:numId w:val="7"/>
        </w:numPr>
        <w:rPr>
          <w:bCs/>
        </w:rPr>
      </w:pPr>
      <w:r w:rsidRPr="009E5C31">
        <w:rPr>
          <w:bCs/>
        </w:rPr>
        <w:t xml:space="preserve">Consider all the points being made – even those you might disagree with at first. </w:t>
      </w:r>
    </w:p>
    <w:p w14:paraId="6B280003" w14:textId="322E85D3" w:rsidR="00FF0827" w:rsidRPr="009E5C31" w:rsidRDefault="00FF0827" w:rsidP="009E5C31">
      <w:pPr>
        <w:pStyle w:val="ListParagraph"/>
        <w:numPr>
          <w:ilvl w:val="0"/>
          <w:numId w:val="7"/>
        </w:numPr>
        <w:rPr>
          <w:bCs/>
        </w:rPr>
      </w:pPr>
      <w:r w:rsidRPr="009E5C31">
        <w:rPr>
          <w:bCs/>
        </w:rPr>
        <w:t>First, read to understand the document. As you read, ask yourself these questions:</w:t>
      </w:r>
    </w:p>
    <w:p w14:paraId="78955F0F" w14:textId="0D953B09" w:rsidR="00FF0827" w:rsidRPr="009E5C31" w:rsidRDefault="00FF0827" w:rsidP="009E5C31">
      <w:pPr>
        <w:pStyle w:val="ListParagraph"/>
        <w:numPr>
          <w:ilvl w:val="1"/>
          <w:numId w:val="7"/>
        </w:numPr>
        <w:rPr>
          <w:bCs/>
        </w:rPr>
      </w:pPr>
      <w:r w:rsidRPr="009E5C31">
        <w:rPr>
          <w:bCs/>
        </w:rPr>
        <w:lastRenderedPageBreak/>
        <w:t>Does this statement support or build on a point in any of the other documents?</w:t>
      </w:r>
    </w:p>
    <w:p w14:paraId="156CB8EA" w14:textId="77777777" w:rsidR="00FF0827" w:rsidRPr="009E5C31" w:rsidRDefault="00FF0827" w:rsidP="009E5C31">
      <w:pPr>
        <w:pStyle w:val="ListParagraph"/>
        <w:numPr>
          <w:ilvl w:val="1"/>
          <w:numId w:val="7"/>
        </w:numPr>
        <w:rPr>
          <w:bCs/>
        </w:rPr>
      </w:pPr>
      <w:r w:rsidRPr="009E5C31">
        <w:rPr>
          <w:bCs/>
        </w:rPr>
        <w:t>Does this argue the other side of any of those points?</w:t>
      </w:r>
    </w:p>
    <w:p w14:paraId="06FEA33B" w14:textId="77777777" w:rsidR="00FF0827" w:rsidRPr="009E5C31" w:rsidRDefault="00FF0827" w:rsidP="009E5C31">
      <w:pPr>
        <w:pStyle w:val="ListParagraph"/>
        <w:numPr>
          <w:ilvl w:val="1"/>
          <w:numId w:val="7"/>
        </w:numPr>
        <w:rPr>
          <w:bCs/>
        </w:rPr>
      </w:pPr>
      <w:r w:rsidRPr="009E5C31">
        <w:rPr>
          <w:bCs/>
        </w:rPr>
        <w:t>Does this passage tell you something important about the author’s point of view?</w:t>
      </w:r>
    </w:p>
    <w:p w14:paraId="71C8C714" w14:textId="77777777" w:rsidR="00FF0827" w:rsidRPr="009E5C31" w:rsidRDefault="00FF0827" w:rsidP="009E5C31">
      <w:pPr>
        <w:pStyle w:val="ListParagraph"/>
        <w:numPr>
          <w:ilvl w:val="1"/>
          <w:numId w:val="7"/>
        </w:numPr>
        <w:rPr>
          <w:bCs/>
        </w:rPr>
      </w:pPr>
      <w:r w:rsidRPr="009E5C31">
        <w:rPr>
          <w:bCs/>
        </w:rPr>
        <w:t>How do you feel about the argument made in this passage?</w:t>
      </w:r>
    </w:p>
    <w:p w14:paraId="3E8A3065" w14:textId="77777777" w:rsidR="00FF0827" w:rsidRPr="009E5C31" w:rsidRDefault="00FF0827" w:rsidP="009E5C31">
      <w:pPr>
        <w:pStyle w:val="ListParagraph"/>
        <w:numPr>
          <w:ilvl w:val="1"/>
          <w:numId w:val="7"/>
        </w:numPr>
        <w:rPr>
          <w:bCs/>
        </w:rPr>
      </w:pPr>
      <w:r w:rsidRPr="009E5C31">
        <w:rPr>
          <w:bCs/>
        </w:rPr>
        <w:t>Do you agree? Disagree? Have mixed feelings?</w:t>
      </w:r>
    </w:p>
    <w:p w14:paraId="566F5C58" w14:textId="77777777" w:rsidR="00FF0827" w:rsidRPr="009E5C31" w:rsidRDefault="00FF0827" w:rsidP="009E5C31">
      <w:pPr>
        <w:pStyle w:val="ListParagraph"/>
        <w:numPr>
          <w:ilvl w:val="0"/>
          <w:numId w:val="7"/>
        </w:numPr>
        <w:rPr>
          <w:bCs/>
        </w:rPr>
      </w:pPr>
      <w:r w:rsidRPr="009E5C31">
        <w:rPr>
          <w:bCs/>
        </w:rPr>
        <w:t xml:space="preserve">Find a sentence or two that might help you answer the question or prompt – one way or another. </w:t>
      </w:r>
    </w:p>
    <w:p w14:paraId="09368B04" w14:textId="77777777" w:rsidR="00FF0827" w:rsidRPr="009E5C31" w:rsidRDefault="00FF0827" w:rsidP="009E5C31">
      <w:pPr>
        <w:pStyle w:val="ListParagraph"/>
        <w:numPr>
          <w:ilvl w:val="0"/>
          <w:numId w:val="7"/>
        </w:numPr>
        <w:rPr>
          <w:bCs/>
        </w:rPr>
      </w:pPr>
      <w:r w:rsidRPr="009E5C31">
        <w:rPr>
          <w:bCs/>
        </w:rPr>
        <w:t>The final step is to explain the passages in your own words and show how they might answer the focus question.</w:t>
      </w:r>
    </w:p>
    <w:p w14:paraId="56896CBD" w14:textId="77777777" w:rsidR="004402BE" w:rsidRDefault="004402BE" w:rsidP="005472A7">
      <w:pPr>
        <w:pStyle w:val="Heading2"/>
        <w:rPr>
          <w:rStyle w:val="Strong"/>
          <w:rFonts w:asciiTheme="majorHAnsi" w:hAnsiTheme="majorHAnsi"/>
          <w:b/>
          <w:bCs/>
          <w:sz w:val="28"/>
        </w:rPr>
      </w:pPr>
    </w:p>
    <w:p w14:paraId="29ED9ADC" w14:textId="6D3CF4D4" w:rsidR="005472A7" w:rsidRPr="005472A7" w:rsidRDefault="005472A7" w:rsidP="009C3465">
      <w:pPr>
        <w:pStyle w:val="Heading1"/>
        <w:rPr>
          <w:rStyle w:val="Strong"/>
          <w:rFonts w:asciiTheme="majorHAnsi" w:hAnsiTheme="majorHAnsi"/>
          <w:b/>
          <w:bCs/>
          <w:sz w:val="28"/>
        </w:rPr>
      </w:pPr>
      <w:r w:rsidRPr="005472A7">
        <w:rPr>
          <w:rStyle w:val="Strong"/>
          <w:rFonts w:asciiTheme="majorHAnsi" w:hAnsiTheme="majorHAnsi"/>
          <w:b/>
          <w:bCs/>
          <w:sz w:val="28"/>
        </w:rPr>
        <w:t>Your Responses</w:t>
      </w:r>
    </w:p>
    <w:p w14:paraId="03156DE7" w14:textId="751E8B56" w:rsidR="005472A7" w:rsidRDefault="005472A7" w:rsidP="00B37050">
      <w:pPr>
        <w:rPr>
          <w:rStyle w:val="Strong"/>
          <w:b w:val="0"/>
        </w:rPr>
      </w:pPr>
      <w:r>
        <w:rPr>
          <w:rStyle w:val="Strong"/>
          <w:b w:val="0"/>
        </w:rPr>
        <w:t>Write your first draft analysis for each document. Be sure indicate the passage you selected in each document, indicate “yes” or “no” to the question “I</w:t>
      </w:r>
      <w:r w:rsidRPr="00892C41">
        <w:rPr>
          <w:rStyle w:val="Strong"/>
          <w:b w:val="0"/>
        </w:rPr>
        <w:t>s the United States' war with Mexico justified?</w:t>
      </w:r>
      <w:r>
        <w:rPr>
          <w:rStyle w:val="Strong"/>
          <w:b w:val="0"/>
        </w:rPr>
        <w:t xml:space="preserve">”, and explain your answer. </w:t>
      </w:r>
    </w:p>
    <w:p w14:paraId="11C20D96" w14:textId="414397B7" w:rsidR="005472A7" w:rsidRPr="005472A7" w:rsidRDefault="005472A7" w:rsidP="005472A7">
      <w:pPr>
        <w:pStyle w:val="ListParagraph"/>
        <w:numPr>
          <w:ilvl w:val="0"/>
          <w:numId w:val="10"/>
        </w:numPr>
        <w:rPr>
          <w:rStyle w:val="Strong"/>
          <w:b w:val="0"/>
        </w:rPr>
      </w:pPr>
      <w:r w:rsidRPr="005472A7">
        <w:rPr>
          <w:rStyle w:val="Strong"/>
          <w:b w:val="0"/>
        </w:rPr>
        <w:t>Document #1</w:t>
      </w:r>
      <w:r>
        <w:rPr>
          <w:rStyle w:val="Strong"/>
          <w:b w:val="0"/>
        </w:rPr>
        <w:t xml:space="preserve"> Passage</w:t>
      </w:r>
      <w:r w:rsidRPr="005472A7">
        <w:rPr>
          <w:rStyle w:val="Strong"/>
          <w:b w:val="0"/>
        </w:rPr>
        <w:t xml:space="preserve">: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p>
    <w:p w14:paraId="38CF1D3C" w14:textId="28E005C9" w:rsidR="005472A7" w:rsidRDefault="005472A7" w:rsidP="005472A7">
      <w:pPr>
        <w:pStyle w:val="ListParagraph"/>
        <w:numPr>
          <w:ilvl w:val="1"/>
          <w:numId w:val="10"/>
        </w:numPr>
        <w:rPr>
          <w:rStyle w:val="Strong"/>
          <w:b w:val="0"/>
        </w:rPr>
      </w:pPr>
      <w:r w:rsidRPr="005472A7">
        <w:rPr>
          <w:rStyle w:val="Strong"/>
          <w:b w:val="0"/>
        </w:rPr>
        <w:t>A</w:t>
      </w:r>
      <w:r>
        <w:rPr>
          <w:rStyle w:val="Strong"/>
          <w:b w:val="0"/>
        </w:rPr>
        <w:t>nswer</w:t>
      </w:r>
      <w:r w:rsidR="00C62503">
        <w:rPr>
          <w:rStyle w:val="Strong"/>
          <w:b w:val="0"/>
        </w:rPr>
        <w:t xml:space="preserve"> (Yes or No)</w:t>
      </w:r>
      <w:r>
        <w:rPr>
          <w:rStyle w:val="Strong"/>
          <w:b w:val="0"/>
        </w:rPr>
        <w:t xml:space="preserve">: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p>
    <w:p w14:paraId="43A78821" w14:textId="33D0ED95" w:rsidR="005472A7" w:rsidRPr="005472A7" w:rsidRDefault="005472A7" w:rsidP="005472A7">
      <w:pPr>
        <w:pStyle w:val="ListParagraph"/>
        <w:numPr>
          <w:ilvl w:val="1"/>
          <w:numId w:val="10"/>
        </w:numPr>
        <w:rPr>
          <w:bCs/>
        </w:rPr>
      </w:pPr>
      <w:r>
        <w:rPr>
          <w:rStyle w:val="Strong"/>
          <w:b w:val="0"/>
        </w:rPr>
        <w:t xml:space="preserve">Explanation: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p>
    <w:p w14:paraId="70992A8A" w14:textId="15E87B17" w:rsidR="005472A7" w:rsidRPr="005472A7" w:rsidRDefault="005472A7" w:rsidP="005472A7">
      <w:pPr>
        <w:pStyle w:val="ListParagraph"/>
        <w:numPr>
          <w:ilvl w:val="0"/>
          <w:numId w:val="10"/>
        </w:numPr>
        <w:rPr>
          <w:rStyle w:val="Strong"/>
          <w:b w:val="0"/>
        </w:rPr>
      </w:pPr>
      <w:r w:rsidRPr="005472A7">
        <w:rPr>
          <w:rStyle w:val="Strong"/>
          <w:b w:val="0"/>
        </w:rPr>
        <w:t>Document #</w:t>
      </w:r>
      <w:r>
        <w:rPr>
          <w:rStyle w:val="Strong"/>
          <w:b w:val="0"/>
        </w:rPr>
        <w:t>2 Passage</w:t>
      </w:r>
      <w:r w:rsidRPr="005472A7">
        <w:rPr>
          <w:rStyle w:val="Strong"/>
          <w:b w:val="0"/>
        </w:rPr>
        <w:t xml:space="preserve">: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p>
    <w:p w14:paraId="3F01E240" w14:textId="1896DCBF" w:rsidR="005472A7" w:rsidRDefault="005472A7" w:rsidP="005472A7">
      <w:pPr>
        <w:pStyle w:val="ListParagraph"/>
        <w:numPr>
          <w:ilvl w:val="1"/>
          <w:numId w:val="10"/>
        </w:numPr>
        <w:rPr>
          <w:rStyle w:val="Strong"/>
          <w:b w:val="0"/>
        </w:rPr>
      </w:pPr>
      <w:r w:rsidRPr="005472A7">
        <w:rPr>
          <w:rStyle w:val="Strong"/>
          <w:b w:val="0"/>
        </w:rPr>
        <w:t>A</w:t>
      </w:r>
      <w:r>
        <w:rPr>
          <w:rStyle w:val="Strong"/>
          <w:b w:val="0"/>
        </w:rPr>
        <w:t>nswer</w:t>
      </w:r>
      <w:r w:rsidR="00C62503">
        <w:rPr>
          <w:rStyle w:val="Strong"/>
          <w:b w:val="0"/>
        </w:rPr>
        <w:t xml:space="preserve"> (Yes or No)</w:t>
      </w:r>
      <w:r>
        <w:rPr>
          <w:rStyle w:val="Strong"/>
          <w:b w:val="0"/>
        </w:rPr>
        <w:t xml:space="preserve">: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p>
    <w:p w14:paraId="46517D4D" w14:textId="77777777" w:rsidR="005472A7" w:rsidRPr="005472A7" w:rsidRDefault="005472A7" w:rsidP="005472A7">
      <w:pPr>
        <w:pStyle w:val="ListParagraph"/>
        <w:numPr>
          <w:ilvl w:val="1"/>
          <w:numId w:val="10"/>
        </w:numPr>
        <w:rPr>
          <w:rStyle w:val="Strong"/>
          <w:b w:val="0"/>
        </w:rPr>
      </w:pPr>
      <w:r>
        <w:rPr>
          <w:rStyle w:val="Strong"/>
          <w:b w:val="0"/>
        </w:rPr>
        <w:t xml:space="preserve">Explanation: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p>
    <w:p w14:paraId="3F40DAD3" w14:textId="74DC3323" w:rsidR="005472A7" w:rsidRPr="005472A7" w:rsidRDefault="005472A7" w:rsidP="005472A7">
      <w:pPr>
        <w:pStyle w:val="ListParagraph"/>
        <w:numPr>
          <w:ilvl w:val="0"/>
          <w:numId w:val="10"/>
        </w:numPr>
        <w:rPr>
          <w:rStyle w:val="Strong"/>
          <w:b w:val="0"/>
        </w:rPr>
      </w:pPr>
      <w:r w:rsidRPr="005472A7">
        <w:rPr>
          <w:rStyle w:val="Strong"/>
          <w:b w:val="0"/>
        </w:rPr>
        <w:t>Document #</w:t>
      </w:r>
      <w:r>
        <w:rPr>
          <w:rStyle w:val="Strong"/>
          <w:b w:val="0"/>
        </w:rPr>
        <w:t>3 Passage</w:t>
      </w:r>
      <w:r w:rsidRPr="005472A7">
        <w:rPr>
          <w:rStyle w:val="Strong"/>
          <w:b w:val="0"/>
        </w:rPr>
        <w:t xml:space="preserve">: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p>
    <w:p w14:paraId="3617A10D" w14:textId="6E9F459A" w:rsidR="005472A7" w:rsidRDefault="005472A7" w:rsidP="005472A7">
      <w:pPr>
        <w:pStyle w:val="ListParagraph"/>
        <w:numPr>
          <w:ilvl w:val="1"/>
          <w:numId w:val="10"/>
        </w:numPr>
        <w:rPr>
          <w:rStyle w:val="Strong"/>
          <w:b w:val="0"/>
        </w:rPr>
      </w:pPr>
      <w:r w:rsidRPr="005472A7">
        <w:rPr>
          <w:rStyle w:val="Strong"/>
          <w:b w:val="0"/>
        </w:rPr>
        <w:t>A</w:t>
      </w:r>
      <w:r>
        <w:rPr>
          <w:rStyle w:val="Strong"/>
          <w:b w:val="0"/>
        </w:rPr>
        <w:t>nswer</w:t>
      </w:r>
      <w:r w:rsidR="00C62503">
        <w:rPr>
          <w:rStyle w:val="Strong"/>
          <w:b w:val="0"/>
        </w:rPr>
        <w:t xml:space="preserve"> (Yes or No)</w:t>
      </w:r>
      <w:r>
        <w:rPr>
          <w:rStyle w:val="Strong"/>
          <w:b w:val="0"/>
        </w:rPr>
        <w:t xml:space="preserve">: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p>
    <w:p w14:paraId="438A45BE" w14:textId="77777777" w:rsidR="005472A7" w:rsidRPr="005472A7" w:rsidRDefault="005472A7" w:rsidP="005472A7">
      <w:pPr>
        <w:pStyle w:val="ListParagraph"/>
        <w:numPr>
          <w:ilvl w:val="1"/>
          <w:numId w:val="10"/>
        </w:numPr>
        <w:rPr>
          <w:rStyle w:val="Strong"/>
          <w:b w:val="0"/>
        </w:rPr>
      </w:pPr>
      <w:r>
        <w:rPr>
          <w:rStyle w:val="Strong"/>
          <w:b w:val="0"/>
        </w:rPr>
        <w:t xml:space="preserve">Explanation: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p>
    <w:p w14:paraId="2AA25195" w14:textId="15262013" w:rsidR="005472A7" w:rsidRPr="005472A7" w:rsidRDefault="005472A7" w:rsidP="005472A7">
      <w:pPr>
        <w:pStyle w:val="ListParagraph"/>
        <w:numPr>
          <w:ilvl w:val="0"/>
          <w:numId w:val="10"/>
        </w:numPr>
        <w:rPr>
          <w:rStyle w:val="Strong"/>
          <w:b w:val="0"/>
        </w:rPr>
      </w:pPr>
      <w:r w:rsidRPr="005472A7">
        <w:rPr>
          <w:rStyle w:val="Strong"/>
          <w:b w:val="0"/>
        </w:rPr>
        <w:t>Document #</w:t>
      </w:r>
      <w:r>
        <w:rPr>
          <w:rStyle w:val="Strong"/>
          <w:b w:val="0"/>
        </w:rPr>
        <w:t>4 Passage</w:t>
      </w:r>
      <w:r w:rsidRPr="005472A7">
        <w:rPr>
          <w:rStyle w:val="Strong"/>
          <w:b w:val="0"/>
        </w:rPr>
        <w:t xml:space="preserve">: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r w:rsidR="00287707">
        <w:rPr>
          <w:b/>
          <w:color w:val="0070C0"/>
          <w:u w:val="single"/>
        </w:rPr>
        <w:t xml:space="preserve"> </w:t>
      </w:r>
    </w:p>
    <w:p w14:paraId="30208684" w14:textId="6F3E2A51" w:rsidR="005472A7" w:rsidRDefault="005472A7" w:rsidP="005472A7">
      <w:pPr>
        <w:pStyle w:val="ListParagraph"/>
        <w:numPr>
          <w:ilvl w:val="1"/>
          <w:numId w:val="10"/>
        </w:numPr>
        <w:rPr>
          <w:rStyle w:val="Strong"/>
          <w:b w:val="0"/>
        </w:rPr>
      </w:pPr>
      <w:r w:rsidRPr="005472A7">
        <w:rPr>
          <w:rStyle w:val="Strong"/>
          <w:b w:val="0"/>
        </w:rPr>
        <w:t>A</w:t>
      </w:r>
      <w:r>
        <w:rPr>
          <w:rStyle w:val="Strong"/>
          <w:b w:val="0"/>
        </w:rPr>
        <w:t>nswer</w:t>
      </w:r>
      <w:r w:rsidR="00C62503">
        <w:rPr>
          <w:rStyle w:val="Strong"/>
          <w:b w:val="0"/>
        </w:rPr>
        <w:t xml:space="preserve"> (Yes or No)</w:t>
      </w:r>
      <w:r>
        <w:rPr>
          <w:rStyle w:val="Strong"/>
          <w:b w:val="0"/>
        </w:rPr>
        <w:t xml:space="preserve">: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p>
    <w:p w14:paraId="6AD53112" w14:textId="77777777" w:rsidR="005472A7" w:rsidRPr="005472A7" w:rsidRDefault="005472A7" w:rsidP="005472A7">
      <w:pPr>
        <w:pStyle w:val="ListParagraph"/>
        <w:numPr>
          <w:ilvl w:val="1"/>
          <w:numId w:val="10"/>
        </w:numPr>
        <w:rPr>
          <w:rStyle w:val="Strong"/>
          <w:b w:val="0"/>
        </w:rPr>
      </w:pPr>
      <w:r>
        <w:rPr>
          <w:rStyle w:val="Strong"/>
          <w:b w:val="0"/>
        </w:rPr>
        <w:t xml:space="preserve">Explanation: </w:t>
      </w:r>
      <w:r w:rsidRPr="005472A7">
        <w:rPr>
          <w:b/>
          <w:color w:val="0070C0"/>
          <w:u w:val="single"/>
        </w:rPr>
        <w:fldChar w:fldCharType="begin">
          <w:ffData>
            <w:name w:val="Text1"/>
            <w:enabled/>
            <w:calcOnExit w:val="0"/>
            <w:textInput/>
          </w:ffData>
        </w:fldChar>
      </w:r>
      <w:r w:rsidRPr="005472A7">
        <w:rPr>
          <w:b/>
          <w:color w:val="0070C0"/>
          <w:u w:val="single"/>
        </w:rPr>
        <w:instrText xml:space="preserve"> FORMTEXT </w:instrText>
      </w:r>
      <w:r w:rsidRPr="005472A7">
        <w:rPr>
          <w:b/>
          <w:color w:val="0070C0"/>
          <w:u w:val="single"/>
        </w:rPr>
      </w:r>
      <w:r w:rsidRPr="005472A7">
        <w:rPr>
          <w:b/>
          <w:color w:val="0070C0"/>
          <w:u w:val="single"/>
        </w:rPr>
        <w:fldChar w:fldCharType="separate"/>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noProof/>
          <w:color w:val="0070C0"/>
          <w:u w:val="single"/>
        </w:rPr>
        <w:t> </w:t>
      </w:r>
      <w:r w:rsidRPr="005472A7">
        <w:rPr>
          <w:b/>
          <w:color w:val="0070C0"/>
          <w:u w:val="single"/>
        </w:rPr>
        <w:fldChar w:fldCharType="end"/>
      </w:r>
    </w:p>
    <w:p w14:paraId="49E33261" w14:textId="07490E0D" w:rsidR="005472A7" w:rsidRDefault="005472A7" w:rsidP="005472A7">
      <w:pPr>
        <w:rPr>
          <w:rStyle w:val="Strong"/>
          <w:b w:val="0"/>
        </w:rPr>
      </w:pPr>
      <w:r>
        <w:rPr>
          <w:rStyle w:val="Strong"/>
          <w:b w:val="0"/>
        </w:rPr>
        <w:t xml:space="preserve">Go to the </w:t>
      </w:r>
      <w:r w:rsidR="001E1FF2" w:rsidRPr="001E1FF2">
        <w:rPr>
          <w:rStyle w:val="Strong"/>
          <w:bCs w:val="0"/>
        </w:rPr>
        <w:t>5.07 War Discussion</w:t>
      </w:r>
      <w:r w:rsidR="001E1FF2">
        <w:rPr>
          <w:rStyle w:val="Strong"/>
          <w:b w:val="0"/>
        </w:rPr>
        <w:t xml:space="preserve"> and post your responses.</w:t>
      </w:r>
    </w:p>
    <w:p w14:paraId="529C61DC" w14:textId="77777777" w:rsidR="00506AB9" w:rsidRDefault="00506AB9" w:rsidP="009C3465">
      <w:pPr>
        <w:pStyle w:val="Heading1"/>
        <w:rPr>
          <w:rStyle w:val="Strong"/>
          <w:rFonts w:asciiTheme="majorHAnsi" w:hAnsiTheme="majorHAnsi"/>
          <w:b/>
          <w:bCs/>
          <w:sz w:val="28"/>
        </w:rPr>
      </w:pPr>
    </w:p>
    <w:p w14:paraId="2807F475" w14:textId="49941FFF" w:rsidR="001E1FF2" w:rsidRPr="00287707" w:rsidRDefault="001E1FF2" w:rsidP="009C3465">
      <w:pPr>
        <w:pStyle w:val="Heading1"/>
        <w:rPr>
          <w:rStyle w:val="Strong"/>
          <w:rFonts w:asciiTheme="majorHAnsi" w:hAnsiTheme="majorHAnsi"/>
          <w:b/>
          <w:bCs/>
          <w:sz w:val="28"/>
        </w:rPr>
      </w:pPr>
      <w:r w:rsidRPr="00287707">
        <w:rPr>
          <w:rStyle w:val="Strong"/>
          <w:rFonts w:asciiTheme="majorHAnsi" w:hAnsiTheme="majorHAnsi"/>
          <w:b/>
          <w:bCs/>
          <w:sz w:val="28"/>
        </w:rPr>
        <w:t>Classmates Collaboration</w:t>
      </w:r>
    </w:p>
    <w:p w14:paraId="7BDD3B81" w14:textId="77777777" w:rsidR="00C855BA" w:rsidRDefault="008F04B6" w:rsidP="00B37050">
      <w:pPr>
        <w:rPr>
          <w:rStyle w:val="Strong"/>
          <w:b w:val="0"/>
        </w:rPr>
      </w:pPr>
      <w:r>
        <w:rPr>
          <w:rStyle w:val="Strong"/>
          <w:b w:val="0"/>
        </w:rPr>
        <w:t xml:space="preserve">Read over your classmates’ responses. </w:t>
      </w:r>
    </w:p>
    <w:p w14:paraId="343745D1" w14:textId="77777777" w:rsidR="00C855BA" w:rsidRDefault="00C855BA" w:rsidP="00C855BA">
      <w:pPr>
        <w:pStyle w:val="ListParagraph"/>
        <w:numPr>
          <w:ilvl w:val="0"/>
          <w:numId w:val="11"/>
        </w:numPr>
        <w:rPr>
          <w:rStyle w:val="Strong"/>
          <w:b w:val="0"/>
        </w:rPr>
      </w:pPr>
      <w:r w:rsidRPr="00C855BA">
        <w:rPr>
          <w:rStyle w:val="Strong"/>
          <w:b w:val="0"/>
        </w:rPr>
        <w:t xml:space="preserve">Did others use different passages than you? </w:t>
      </w:r>
    </w:p>
    <w:p w14:paraId="161E3AF8" w14:textId="3A88FBF9" w:rsidR="005472A7" w:rsidRPr="00C855BA" w:rsidRDefault="00C855BA" w:rsidP="00C855BA">
      <w:pPr>
        <w:pStyle w:val="ListParagraph"/>
        <w:numPr>
          <w:ilvl w:val="0"/>
          <w:numId w:val="11"/>
        </w:numPr>
        <w:rPr>
          <w:rStyle w:val="Strong"/>
          <w:b w:val="0"/>
        </w:rPr>
      </w:pPr>
      <w:r w:rsidRPr="00C855BA">
        <w:rPr>
          <w:rStyle w:val="Strong"/>
          <w:b w:val="0"/>
        </w:rPr>
        <w:t>Did others draw different conclusions?</w:t>
      </w:r>
    </w:p>
    <w:p w14:paraId="7B0894AB" w14:textId="77777777" w:rsidR="00506AB9" w:rsidRDefault="00506AB9" w:rsidP="009C3465">
      <w:pPr>
        <w:pStyle w:val="Heading1"/>
        <w:rPr>
          <w:rStyle w:val="Strong"/>
          <w:rFonts w:asciiTheme="majorHAnsi" w:hAnsiTheme="majorHAnsi"/>
          <w:b/>
          <w:bCs/>
          <w:sz w:val="28"/>
        </w:rPr>
      </w:pPr>
    </w:p>
    <w:p w14:paraId="79CD569D" w14:textId="54632829" w:rsidR="008F04B6" w:rsidRPr="008F04B6" w:rsidRDefault="008F04B6" w:rsidP="009C3465">
      <w:pPr>
        <w:pStyle w:val="Heading1"/>
        <w:rPr>
          <w:rStyle w:val="Strong"/>
          <w:rFonts w:asciiTheme="majorHAnsi" w:hAnsiTheme="majorHAnsi"/>
          <w:b/>
          <w:bCs/>
          <w:sz w:val="28"/>
        </w:rPr>
      </w:pPr>
      <w:r w:rsidRPr="008F04B6">
        <w:rPr>
          <w:rStyle w:val="Strong"/>
          <w:rFonts w:asciiTheme="majorHAnsi" w:hAnsiTheme="majorHAnsi"/>
          <w:b/>
          <w:bCs/>
          <w:sz w:val="28"/>
        </w:rPr>
        <w:t>Final Reflection</w:t>
      </w:r>
    </w:p>
    <w:p w14:paraId="13FF5AF4" w14:textId="3CA0710D" w:rsidR="005472A7" w:rsidRDefault="008F04B6" w:rsidP="008F04B6">
      <w:pPr>
        <w:rPr>
          <w:rStyle w:val="Strong"/>
          <w:b w:val="0"/>
        </w:rPr>
      </w:pPr>
      <w:r w:rsidRPr="008F04B6">
        <w:rPr>
          <w:rStyle w:val="Strong"/>
          <w:b w:val="0"/>
        </w:rPr>
        <w:t xml:space="preserve">Has reading your classmates’ posts on the discussion board changed your </w:t>
      </w:r>
      <w:r w:rsidR="00F12C15">
        <w:rPr>
          <w:rStyle w:val="Strong"/>
          <w:b w:val="0"/>
        </w:rPr>
        <w:t>mind</w:t>
      </w:r>
      <w:r w:rsidRPr="008F04B6">
        <w:rPr>
          <w:rStyle w:val="Strong"/>
          <w:b w:val="0"/>
        </w:rPr>
        <w:t xml:space="preserve">? </w:t>
      </w:r>
    </w:p>
    <w:p w14:paraId="754A6A58" w14:textId="6654AAF3" w:rsidR="008F04B6" w:rsidRDefault="00F12C15" w:rsidP="008F04B6">
      <w:pPr>
        <w:rPr>
          <w:rStyle w:val="Strong"/>
          <w:b w:val="0"/>
        </w:rPr>
      </w:pPr>
      <w:r>
        <w:rPr>
          <w:rStyle w:val="Strong"/>
          <w:b w:val="0"/>
        </w:rPr>
        <w:t>Write a final response to the question, “</w:t>
      </w:r>
      <w:r w:rsidRPr="00892C41">
        <w:rPr>
          <w:rStyle w:val="Strong"/>
          <w:b w:val="0"/>
        </w:rPr>
        <w:t>Is the United States’ war with Mexico justified?</w:t>
      </w:r>
      <w:r>
        <w:rPr>
          <w:rStyle w:val="Strong"/>
          <w:b w:val="0"/>
        </w:rPr>
        <w:t>” in at 4-5 sentences. Cite evidence from the primary source documents in your argument.</w:t>
      </w:r>
      <w:r w:rsidR="001F322A">
        <w:rPr>
          <w:rStyle w:val="Strong"/>
          <w:b w:val="0"/>
        </w:rPr>
        <w:t xml:space="preserve"> You can use evidence and reasonings from your classmates to help craft your response.</w:t>
      </w:r>
    </w:p>
    <w:tbl>
      <w:tblPr>
        <w:tblStyle w:val="TableGrid"/>
        <w:tblW w:w="0" w:type="auto"/>
        <w:tblLook w:val="04A0" w:firstRow="1" w:lastRow="0" w:firstColumn="1" w:lastColumn="0" w:noHBand="0" w:noVBand="1"/>
      </w:tblPr>
      <w:tblGrid>
        <w:gridCol w:w="9576"/>
      </w:tblGrid>
      <w:tr w:rsidR="008F04B6" w14:paraId="7B3D34F4" w14:textId="77777777" w:rsidTr="008F04B6">
        <w:tc>
          <w:tcPr>
            <w:tcW w:w="9576" w:type="dxa"/>
          </w:tcPr>
          <w:p w14:paraId="63CE4515" w14:textId="08F26302" w:rsidR="008F04B6" w:rsidRPr="008F04B6" w:rsidRDefault="008F04B6" w:rsidP="008F04B6">
            <w:pPr>
              <w:rPr>
                <w:rStyle w:val="Strong"/>
                <w:b w:val="0"/>
                <w:i/>
                <w:iCs/>
              </w:rPr>
            </w:pPr>
            <w:r w:rsidRPr="008F04B6">
              <w:rPr>
                <w:rStyle w:val="Strong"/>
                <w:b w:val="0"/>
                <w:i/>
                <w:iCs/>
              </w:rPr>
              <w:t>Write your response below:</w:t>
            </w:r>
          </w:p>
        </w:tc>
      </w:tr>
      <w:tr w:rsidR="008F04B6" w14:paraId="176A83EC" w14:textId="77777777" w:rsidTr="008F04B6">
        <w:tc>
          <w:tcPr>
            <w:tcW w:w="9576" w:type="dxa"/>
          </w:tcPr>
          <w:p w14:paraId="30C77380" w14:textId="77777777" w:rsidR="008F04B6" w:rsidRDefault="008F04B6" w:rsidP="008F04B6">
            <w:pPr>
              <w:rPr>
                <w:rStyle w:val="Strong"/>
                <w:b w:val="0"/>
              </w:rPr>
            </w:pPr>
          </w:p>
          <w:p w14:paraId="0BC703D2" w14:textId="77777777" w:rsidR="008F04B6" w:rsidRDefault="008F04B6" w:rsidP="008F04B6">
            <w:pPr>
              <w:rPr>
                <w:rStyle w:val="Strong"/>
                <w:b w:val="0"/>
              </w:rPr>
            </w:pPr>
          </w:p>
          <w:p w14:paraId="74B68C5A" w14:textId="77777777" w:rsidR="008F04B6" w:rsidRDefault="008F04B6" w:rsidP="008F04B6">
            <w:pPr>
              <w:rPr>
                <w:rStyle w:val="Strong"/>
                <w:b w:val="0"/>
              </w:rPr>
            </w:pPr>
          </w:p>
          <w:p w14:paraId="3CD55919" w14:textId="77777777" w:rsidR="008F04B6" w:rsidRDefault="008F04B6" w:rsidP="008F04B6">
            <w:pPr>
              <w:rPr>
                <w:rStyle w:val="Strong"/>
                <w:b w:val="0"/>
              </w:rPr>
            </w:pPr>
          </w:p>
          <w:p w14:paraId="76257E48" w14:textId="1A334B1D" w:rsidR="008F04B6" w:rsidRDefault="008F04B6" w:rsidP="008F04B6">
            <w:pPr>
              <w:rPr>
                <w:rStyle w:val="Strong"/>
                <w:b w:val="0"/>
              </w:rPr>
            </w:pPr>
          </w:p>
        </w:tc>
      </w:tr>
    </w:tbl>
    <w:p w14:paraId="73356170" w14:textId="77777777" w:rsidR="008F04B6" w:rsidRDefault="008F04B6" w:rsidP="008F04B6">
      <w:pPr>
        <w:rPr>
          <w:rStyle w:val="Strong"/>
          <w:b w:val="0"/>
        </w:rPr>
      </w:pPr>
    </w:p>
    <w:sectPr w:rsidR="008F04B6"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88E19" w14:textId="77777777" w:rsidR="00C6763E" w:rsidRDefault="00C6763E" w:rsidP="009A4D15">
      <w:pPr>
        <w:spacing w:after="0" w:line="240" w:lineRule="auto"/>
      </w:pPr>
      <w:r>
        <w:separator/>
      </w:r>
    </w:p>
  </w:endnote>
  <w:endnote w:type="continuationSeparator" w:id="0">
    <w:p w14:paraId="1051C98D" w14:textId="77777777" w:rsidR="00C6763E" w:rsidRDefault="00C6763E"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6AB2" w14:textId="77777777" w:rsidR="009E5C31" w:rsidRPr="001578B5" w:rsidRDefault="009E5C31" w:rsidP="009E5C31">
    <w:pPr>
      <w:pStyle w:val="Footer"/>
      <w:rPr>
        <w:sz w:val="20"/>
        <w:szCs w:val="18"/>
      </w:rPr>
    </w:pPr>
    <w:r w:rsidRPr="001578B5">
      <w:rPr>
        <w:rFonts w:cs="Times New Roman"/>
        <w:sz w:val="20"/>
        <w:szCs w:val="18"/>
      </w:rPr>
      <w:t>©</w:t>
    </w:r>
    <w:r w:rsidRPr="001578B5">
      <w:rPr>
        <w:sz w:val="20"/>
        <w:szCs w:val="18"/>
      </w:rPr>
      <w:t xml:space="preserve"> ACCESS Virtual Learning 2020</w:t>
    </w:r>
  </w:p>
  <w:p w14:paraId="639C2F91" w14:textId="11364DB2" w:rsidR="009A4D15" w:rsidRPr="009E5C31" w:rsidRDefault="009E5C31" w:rsidP="009E5C31">
    <w:pPr>
      <w:pStyle w:val="Footer"/>
      <w:rPr>
        <w:sz w:val="20"/>
        <w:szCs w:val="18"/>
      </w:rPr>
    </w:pPr>
    <w:r w:rsidRPr="001578B5">
      <w:rPr>
        <w:sz w:val="20"/>
        <w:szCs w:val="18"/>
      </w:rPr>
      <w:t xml:space="preserve">Adapted from the “The </w:t>
    </w:r>
    <w:r w:rsidR="005472A7">
      <w:rPr>
        <w:sz w:val="20"/>
        <w:szCs w:val="18"/>
      </w:rPr>
      <w:t>Mexican-American</w:t>
    </w:r>
    <w:r w:rsidRPr="001578B5">
      <w:rPr>
        <w:sz w:val="20"/>
        <w:szCs w:val="18"/>
      </w:rPr>
      <w:t xml:space="preserve"> War” activity, </w:t>
    </w:r>
    <w:r w:rsidRPr="001578B5">
      <w:rPr>
        <w:rFonts w:cs="Times New Roman"/>
        <w:sz w:val="20"/>
        <w:szCs w:val="18"/>
      </w:rPr>
      <w:t>©</w:t>
    </w:r>
    <w:r w:rsidRPr="001578B5">
      <w:rPr>
        <w:sz w:val="20"/>
        <w:szCs w:val="18"/>
      </w:rPr>
      <w:t xml:space="preserve"> SAS Curriculum Pathways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95B2B" w14:textId="77777777" w:rsidR="00C6763E" w:rsidRDefault="00C6763E" w:rsidP="009A4D15">
      <w:pPr>
        <w:spacing w:after="0" w:line="240" w:lineRule="auto"/>
      </w:pPr>
      <w:r>
        <w:separator/>
      </w:r>
    </w:p>
  </w:footnote>
  <w:footnote w:type="continuationSeparator" w:id="0">
    <w:p w14:paraId="0AF194D5" w14:textId="77777777" w:rsidR="00C6763E" w:rsidRDefault="00C6763E"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B4D3B"/>
    <w:multiLevelType w:val="hybridMultilevel"/>
    <w:tmpl w:val="4352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C3B99"/>
    <w:multiLevelType w:val="multilevel"/>
    <w:tmpl w:val="23C45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F79E7"/>
    <w:multiLevelType w:val="hybridMultilevel"/>
    <w:tmpl w:val="CC464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94774FC"/>
    <w:multiLevelType w:val="hybridMultilevel"/>
    <w:tmpl w:val="CE505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7D319B"/>
    <w:multiLevelType w:val="hybridMultilevel"/>
    <w:tmpl w:val="7A382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9C7FD1"/>
    <w:multiLevelType w:val="hybridMultilevel"/>
    <w:tmpl w:val="CE505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3F5B52"/>
    <w:multiLevelType w:val="hybridMultilevel"/>
    <w:tmpl w:val="21B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num>
  <w:num w:numId="7">
    <w:abstractNumId w:val="3"/>
  </w:num>
  <w:num w:numId="8">
    <w:abstractNumId w:val="5"/>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76037"/>
    <w:rsid w:val="000B05A8"/>
    <w:rsid w:val="000D3208"/>
    <w:rsid w:val="000E44CA"/>
    <w:rsid w:val="000E7F03"/>
    <w:rsid w:val="00160CA3"/>
    <w:rsid w:val="001852FC"/>
    <w:rsid w:val="001B0502"/>
    <w:rsid w:val="001C26EC"/>
    <w:rsid w:val="001D5299"/>
    <w:rsid w:val="001E1FF2"/>
    <w:rsid w:val="001E2489"/>
    <w:rsid w:val="001F322A"/>
    <w:rsid w:val="0022531D"/>
    <w:rsid w:val="00283A57"/>
    <w:rsid w:val="00287707"/>
    <w:rsid w:val="002C2B59"/>
    <w:rsid w:val="003A4430"/>
    <w:rsid w:val="003C38FF"/>
    <w:rsid w:val="003D322E"/>
    <w:rsid w:val="003E60B8"/>
    <w:rsid w:val="004402BE"/>
    <w:rsid w:val="00444F34"/>
    <w:rsid w:val="00472C93"/>
    <w:rsid w:val="00494788"/>
    <w:rsid w:val="004A5899"/>
    <w:rsid w:val="004A6E6A"/>
    <w:rsid w:val="004B47DD"/>
    <w:rsid w:val="004D52B8"/>
    <w:rsid w:val="005033C6"/>
    <w:rsid w:val="00506AB9"/>
    <w:rsid w:val="00525A3A"/>
    <w:rsid w:val="005472A7"/>
    <w:rsid w:val="005559C1"/>
    <w:rsid w:val="006010CB"/>
    <w:rsid w:val="0063711B"/>
    <w:rsid w:val="00644BDA"/>
    <w:rsid w:val="0064739D"/>
    <w:rsid w:val="00674529"/>
    <w:rsid w:val="00697DD4"/>
    <w:rsid w:val="006E2340"/>
    <w:rsid w:val="007942C8"/>
    <w:rsid w:val="007A1BE9"/>
    <w:rsid w:val="007B0003"/>
    <w:rsid w:val="007F3A07"/>
    <w:rsid w:val="00892C41"/>
    <w:rsid w:val="008A5BB1"/>
    <w:rsid w:val="008F04B6"/>
    <w:rsid w:val="00940698"/>
    <w:rsid w:val="009939AB"/>
    <w:rsid w:val="009A4D15"/>
    <w:rsid w:val="009C3465"/>
    <w:rsid w:val="009D5192"/>
    <w:rsid w:val="009D697D"/>
    <w:rsid w:val="009E5C31"/>
    <w:rsid w:val="00A27B1D"/>
    <w:rsid w:val="00A41D1F"/>
    <w:rsid w:val="00A7700C"/>
    <w:rsid w:val="00AB3F6B"/>
    <w:rsid w:val="00AE243E"/>
    <w:rsid w:val="00AF6D69"/>
    <w:rsid w:val="00AF7E0D"/>
    <w:rsid w:val="00B1100B"/>
    <w:rsid w:val="00B17D56"/>
    <w:rsid w:val="00B37050"/>
    <w:rsid w:val="00B83431"/>
    <w:rsid w:val="00BB60CD"/>
    <w:rsid w:val="00BE5B3C"/>
    <w:rsid w:val="00BF06C8"/>
    <w:rsid w:val="00C62503"/>
    <w:rsid w:val="00C6763E"/>
    <w:rsid w:val="00C855BA"/>
    <w:rsid w:val="00CB7383"/>
    <w:rsid w:val="00CF4174"/>
    <w:rsid w:val="00D376DE"/>
    <w:rsid w:val="00D52939"/>
    <w:rsid w:val="00D60C8E"/>
    <w:rsid w:val="00D73322"/>
    <w:rsid w:val="00D77137"/>
    <w:rsid w:val="00E5072E"/>
    <w:rsid w:val="00E76204"/>
    <w:rsid w:val="00EE7361"/>
    <w:rsid w:val="00F12C15"/>
    <w:rsid w:val="00FA7C93"/>
    <w:rsid w:val="00FB7F8F"/>
    <w:rsid w:val="00FE2C4B"/>
    <w:rsid w:val="00FE6FC6"/>
    <w:rsid w:val="00FF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107B"/>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paragraph" w:styleId="Heading3">
    <w:name w:val="heading 3"/>
    <w:basedOn w:val="Normal"/>
    <w:next w:val="Normal"/>
    <w:link w:val="Heading3Char"/>
    <w:uiPriority w:val="9"/>
    <w:semiHidden/>
    <w:unhideWhenUsed/>
    <w:rsid w:val="00FA7C93"/>
    <w:pPr>
      <w:keepNext/>
      <w:keepLines/>
      <w:spacing w:before="40" w:after="0"/>
      <w:outlineLvl w:val="2"/>
    </w:pPr>
    <w:rPr>
      <w:rFonts w:asciiTheme="majorHAnsi" w:eastAsiaTheme="majorEastAsia" w:hAnsiTheme="majorHAnsi" w:cstheme="majorBidi"/>
      <w:color w:val="223F1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FA7C93"/>
    <w:rPr>
      <w:rFonts w:asciiTheme="majorHAnsi" w:eastAsiaTheme="majorEastAsia" w:hAnsiTheme="majorHAnsi" w:cstheme="majorBidi"/>
      <w:color w:val="223F18" w:themeColor="accent1" w:themeShade="7F"/>
      <w:sz w:val="24"/>
      <w:szCs w:val="24"/>
    </w:rPr>
  </w:style>
  <w:style w:type="paragraph" w:styleId="BalloonText">
    <w:name w:val="Balloon Text"/>
    <w:basedOn w:val="Normal"/>
    <w:link w:val="BalloonTextChar"/>
    <w:uiPriority w:val="99"/>
    <w:semiHidden/>
    <w:unhideWhenUsed/>
    <w:rsid w:val="009E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C31"/>
    <w:rPr>
      <w:rFonts w:ascii="Segoe UI" w:hAnsi="Segoe UI" w:cs="Segoe UI"/>
      <w:sz w:val="18"/>
      <w:szCs w:val="18"/>
    </w:rPr>
  </w:style>
  <w:style w:type="table" w:styleId="TableGrid">
    <w:name w:val="Table Grid"/>
    <w:basedOn w:val="TableNormal"/>
    <w:uiPriority w:val="59"/>
    <w:rsid w:val="00160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790972602">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1044014961">
      <w:bodyDiv w:val="1"/>
      <w:marLeft w:val="0"/>
      <w:marRight w:val="0"/>
      <w:marTop w:val="0"/>
      <w:marBottom w:val="0"/>
      <w:divBdr>
        <w:top w:val="none" w:sz="0" w:space="0" w:color="auto"/>
        <w:left w:val="none" w:sz="0" w:space="0" w:color="auto"/>
        <w:bottom w:val="none" w:sz="0" w:space="0" w:color="auto"/>
        <w:right w:val="none" w:sz="0" w:space="0" w:color="auto"/>
      </w:divBdr>
    </w:div>
    <w:div w:id="201603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673</Words>
  <Characters>3335</Characters>
  <Application>Microsoft Office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5.07 Texas and Mexico</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5.07 Mexican-American War</dc:title>
  <dc:creator>ACCESS</dc:creator>
  <cp:lastModifiedBy>Goolsby, Alexandra</cp:lastModifiedBy>
  <cp:revision>45</cp:revision>
  <dcterms:created xsi:type="dcterms:W3CDTF">2017-01-23T22:06:00Z</dcterms:created>
  <dcterms:modified xsi:type="dcterms:W3CDTF">2020-07-15T16:51:00Z</dcterms:modified>
</cp:coreProperties>
</file>