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E6" w:rsidRDefault="001441E6">
      <w:pPr>
        <w:rPr>
          <w:color w:val="0070C0"/>
        </w:rPr>
      </w:pPr>
    </w:p>
    <w:p w:rsidR="001441E6" w:rsidRPr="001441E6" w:rsidRDefault="00CB3206">
      <w:pPr>
        <w:pBdr>
          <w:bottom w:val="double" w:sz="6" w:space="1" w:color="auto"/>
        </w:pBdr>
        <w:rPr>
          <w:color w:val="7030A0"/>
          <w:sz w:val="52"/>
          <w:szCs w:val="52"/>
        </w:rPr>
      </w:pPr>
      <w:r>
        <w:rPr>
          <w:color w:val="0070C0"/>
          <w:sz w:val="52"/>
          <w:szCs w:val="52"/>
        </w:rPr>
        <w:t>12</w:t>
      </w:r>
      <w:r w:rsidR="001441E6" w:rsidRPr="006C55AB">
        <w:rPr>
          <w:color w:val="0070C0"/>
          <w:sz w:val="52"/>
          <w:szCs w:val="52"/>
        </w:rPr>
        <w:t>.0</w:t>
      </w:r>
      <w:r w:rsidR="003572D5">
        <w:rPr>
          <w:color w:val="0070C0"/>
          <w:sz w:val="52"/>
          <w:szCs w:val="52"/>
        </w:rPr>
        <w:t>5</w:t>
      </w:r>
      <w:r w:rsidR="001441E6" w:rsidRPr="006C55AB">
        <w:rPr>
          <w:color w:val="0070C0"/>
          <w:sz w:val="52"/>
          <w:szCs w:val="52"/>
        </w:rPr>
        <w:t xml:space="preserve"> </w:t>
      </w:r>
      <w:r>
        <w:rPr>
          <w:color w:val="0070C0"/>
          <w:sz w:val="52"/>
          <w:szCs w:val="52"/>
        </w:rPr>
        <w:t xml:space="preserve">Research Project </w:t>
      </w:r>
    </w:p>
    <w:p w:rsidR="001441E6" w:rsidRDefault="001441E6"/>
    <w:p w:rsidR="00CD1BB1" w:rsidRDefault="003572D5" w:rsidP="008A2CAB">
      <w:pPr>
        <w:tabs>
          <w:tab w:val="left" w:pos="270"/>
          <w:tab w:val="left" w:pos="450"/>
        </w:tabs>
        <w:spacing w:line="480" w:lineRule="auto"/>
        <w:ind w:left="273"/>
        <w:rPr>
          <w:rFonts w:ascii="Times New Roman" w:hAnsi="Times New Roman"/>
          <w:color w:val="C00000"/>
        </w:rPr>
      </w:pPr>
      <w:r>
        <w:rPr>
          <w:rFonts w:ascii="Times New Roman" w:hAnsi="Times New Roman"/>
          <w:color w:val="C00000"/>
        </w:rPr>
        <w:t>6</w:t>
      </w:r>
      <w:r w:rsidR="00204D3B" w:rsidRPr="00204D3B">
        <w:rPr>
          <w:rFonts w:ascii="Times New Roman" w:hAnsi="Times New Roman"/>
          <w:color w:val="C00000"/>
        </w:rPr>
        <w:t>0 Points Total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1"/>
        <w:gridCol w:w="1555"/>
        <w:gridCol w:w="1556"/>
        <w:gridCol w:w="1556"/>
        <w:gridCol w:w="1556"/>
        <w:gridCol w:w="1556"/>
      </w:tblGrid>
      <w:tr w:rsidR="003572D5" w:rsidTr="00627532">
        <w:tc>
          <w:tcPr>
            <w:tcW w:w="1571" w:type="dxa"/>
            <w:shd w:val="clear" w:color="auto" w:fill="EEECE1" w:themeFill="background2"/>
          </w:tcPr>
          <w:p w:rsidR="003572D5" w:rsidRDefault="003572D5" w:rsidP="0062753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Assignment</w:t>
            </w:r>
          </w:p>
        </w:tc>
        <w:tc>
          <w:tcPr>
            <w:tcW w:w="1555" w:type="dxa"/>
            <w:shd w:val="clear" w:color="auto" w:fill="EEECE1" w:themeFill="background2"/>
          </w:tcPr>
          <w:p w:rsidR="003572D5" w:rsidRDefault="003572D5" w:rsidP="0062753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13.5-15 Points</w:t>
            </w:r>
          </w:p>
        </w:tc>
        <w:tc>
          <w:tcPr>
            <w:tcW w:w="1556" w:type="dxa"/>
            <w:shd w:val="clear" w:color="auto" w:fill="EEECE1" w:themeFill="background2"/>
          </w:tcPr>
          <w:p w:rsidR="003572D5" w:rsidRDefault="003572D5" w:rsidP="0062753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12-13.4 points</w:t>
            </w:r>
          </w:p>
        </w:tc>
        <w:tc>
          <w:tcPr>
            <w:tcW w:w="1556" w:type="dxa"/>
            <w:shd w:val="clear" w:color="auto" w:fill="EEECE1" w:themeFill="background2"/>
          </w:tcPr>
          <w:p w:rsidR="003572D5" w:rsidRDefault="003572D5" w:rsidP="0062753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10.5-11.9 Points</w:t>
            </w:r>
          </w:p>
        </w:tc>
        <w:tc>
          <w:tcPr>
            <w:tcW w:w="1556" w:type="dxa"/>
            <w:shd w:val="clear" w:color="auto" w:fill="EEECE1" w:themeFill="background2"/>
          </w:tcPr>
          <w:p w:rsidR="003572D5" w:rsidRDefault="003572D5" w:rsidP="0062753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9-10.4  Points</w:t>
            </w:r>
          </w:p>
        </w:tc>
        <w:tc>
          <w:tcPr>
            <w:tcW w:w="1556" w:type="dxa"/>
            <w:shd w:val="clear" w:color="auto" w:fill="EEECE1" w:themeFill="background2"/>
          </w:tcPr>
          <w:p w:rsidR="003572D5" w:rsidRDefault="003572D5" w:rsidP="0062753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9.3 Points and below</w:t>
            </w:r>
          </w:p>
        </w:tc>
      </w:tr>
      <w:tr w:rsidR="003572D5" w:rsidTr="00627532">
        <w:tc>
          <w:tcPr>
            <w:tcW w:w="1571" w:type="dxa"/>
          </w:tcPr>
          <w:p w:rsidR="003572D5" w:rsidRDefault="003572D5" w:rsidP="0062753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Paragraph 1: Introduction and background</w:t>
            </w:r>
          </w:p>
        </w:tc>
        <w:tc>
          <w:tcPr>
            <w:tcW w:w="1555" w:type="dxa"/>
          </w:tcPr>
          <w:p w:rsidR="003572D5" w:rsidRPr="0092043D" w:rsidRDefault="003572D5" w:rsidP="00627532">
            <w:pPr>
              <w:jc w:val="center"/>
              <w:rPr>
                <w:rFonts w:ascii="Times New Roman" w:hAnsi="Times New Roman"/>
                <w:color w:val="C00000"/>
              </w:rPr>
            </w:pPr>
            <w:r w:rsidRPr="0092043D">
              <w:rPr>
                <w:rFonts w:ascii="Times New Roman" w:hAnsi="Times New Roman"/>
                <w:color w:val="C00000"/>
              </w:rPr>
              <w:t>The author clearly focuses and composes a compelling and interesting paper that makes a unified whole.</w:t>
            </w:r>
          </w:p>
        </w:tc>
        <w:tc>
          <w:tcPr>
            <w:tcW w:w="1556" w:type="dxa"/>
          </w:tcPr>
          <w:p w:rsidR="003572D5" w:rsidRPr="0092043D" w:rsidRDefault="003572D5" w:rsidP="00627532">
            <w:pPr>
              <w:rPr>
                <w:rFonts w:ascii="Times New Roman" w:hAnsi="Times New Roman"/>
                <w:color w:val="C00000"/>
              </w:rPr>
            </w:pPr>
            <w:r w:rsidRPr="0092043D">
              <w:rPr>
                <w:rFonts w:ascii="Times New Roman" w:hAnsi="Times New Roman"/>
                <w:color w:val="C00000"/>
              </w:rPr>
              <w:t>The author focuses on the topic and doesn’t stray for his purpose.</w:t>
            </w:r>
          </w:p>
        </w:tc>
        <w:tc>
          <w:tcPr>
            <w:tcW w:w="1556" w:type="dxa"/>
          </w:tcPr>
          <w:p w:rsidR="003572D5" w:rsidRPr="0092043D" w:rsidRDefault="003572D5" w:rsidP="00627532">
            <w:pPr>
              <w:rPr>
                <w:rFonts w:ascii="Times New Roman" w:hAnsi="Times New Roman"/>
                <w:color w:val="C00000"/>
              </w:rPr>
            </w:pPr>
            <w:r w:rsidRPr="0092043D">
              <w:rPr>
                <w:rFonts w:ascii="Times New Roman" w:hAnsi="Times New Roman"/>
                <w:color w:val="C00000"/>
              </w:rPr>
              <w:t>The author focuses on the topic but it is too broad or too short in the introduction.</w:t>
            </w:r>
          </w:p>
        </w:tc>
        <w:tc>
          <w:tcPr>
            <w:tcW w:w="1556" w:type="dxa"/>
          </w:tcPr>
          <w:p w:rsidR="003572D5" w:rsidRPr="0092043D" w:rsidRDefault="003572D5" w:rsidP="00627532">
            <w:pPr>
              <w:rPr>
                <w:rFonts w:ascii="Times New Roman" w:hAnsi="Times New Roman"/>
                <w:color w:val="C00000"/>
              </w:rPr>
            </w:pPr>
            <w:r w:rsidRPr="0092043D">
              <w:rPr>
                <w:rFonts w:ascii="Times New Roman" w:hAnsi="Times New Roman"/>
                <w:color w:val="C00000"/>
              </w:rPr>
              <w:t>The author addresses his topic but is short or vague on introduction</w:t>
            </w:r>
          </w:p>
        </w:tc>
        <w:tc>
          <w:tcPr>
            <w:tcW w:w="1556" w:type="dxa"/>
          </w:tcPr>
          <w:p w:rsidR="003572D5" w:rsidRPr="0092043D" w:rsidRDefault="003572D5" w:rsidP="00627532">
            <w:pPr>
              <w:rPr>
                <w:rFonts w:ascii="Times New Roman" w:hAnsi="Times New Roman"/>
                <w:color w:val="C00000"/>
              </w:rPr>
            </w:pPr>
            <w:r w:rsidRPr="0092043D">
              <w:rPr>
                <w:rFonts w:ascii="Times New Roman" w:hAnsi="Times New Roman"/>
                <w:color w:val="C00000"/>
              </w:rPr>
              <w:t>The author states a topic, but doesn’t elaborate.</w:t>
            </w:r>
          </w:p>
        </w:tc>
      </w:tr>
      <w:tr w:rsidR="003572D5" w:rsidTr="00627532">
        <w:tc>
          <w:tcPr>
            <w:tcW w:w="1571" w:type="dxa"/>
          </w:tcPr>
          <w:p w:rsidR="003572D5" w:rsidRDefault="003572D5" w:rsidP="0062753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Paragraph 2:</w:t>
            </w:r>
          </w:p>
          <w:p w:rsidR="003572D5" w:rsidRDefault="003572D5" w:rsidP="0062753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Detailed information with specifics.</w:t>
            </w:r>
          </w:p>
        </w:tc>
        <w:tc>
          <w:tcPr>
            <w:tcW w:w="1555" w:type="dxa"/>
          </w:tcPr>
          <w:p w:rsidR="003572D5" w:rsidRPr="0092043D" w:rsidRDefault="003572D5" w:rsidP="00627532">
            <w:pPr>
              <w:rPr>
                <w:rFonts w:ascii="Times New Roman" w:hAnsi="Times New Roman"/>
                <w:b/>
                <w:color w:val="C00000"/>
              </w:rPr>
            </w:pPr>
          </w:p>
          <w:p w:rsidR="003572D5" w:rsidRPr="0092043D" w:rsidRDefault="003572D5" w:rsidP="00627532">
            <w:pPr>
              <w:rPr>
                <w:rFonts w:ascii="Times New Roman" w:hAnsi="Times New Roman"/>
                <w:color w:val="C00000"/>
              </w:rPr>
            </w:pPr>
            <w:r w:rsidRPr="0092043D">
              <w:rPr>
                <w:rFonts w:ascii="Times New Roman" w:hAnsi="Times New Roman"/>
                <w:color w:val="C00000"/>
              </w:rPr>
              <w:t>The author provides interesting, significant and relevant facts, details, and examples.</w:t>
            </w:r>
          </w:p>
        </w:tc>
        <w:tc>
          <w:tcPr>
            <w:tcW w:w="1556" w:type="dxa"/>
          </w:tcPr>
          <w:p w:rsidR="003572D5" w:rsidRPr="0092043D" w:rsidRDefault="003572D5" w:rsidP="00627532">
            <w:pPr>
              <w:rPr>
                <w:rFonts w:ascii="Times New Roman" w:hAnsi="Times New Roman"/>
                <w:b/>
                <w:color w:val="C00000"/>
              </w:rPr>
            </w:pPr>
          </w:p>
          <w:p w:rsidR="003572D5" w:rsidRPr="0092043D" w:rsidRDefault="003572D5" w:rsidP="00627532">
            <w:pPr>
              <w:rPr>
                <w:rFonts w:ascii="Times New Roman" w:hAnsi="Times New Roman"/>
                <w:color w:val="C00000"/>
              </w:rPr>
            </w:pPr>
            <w:r w:rsidRPr="0092043D">
              <w:rPr>
                <w:rFonts w:ascii="Times New Roman" w:hAnsi="Times New Roman"/>
                <w:color w:val="C00000"/>
              </w:rPr>
              <w:t>The author provides interesting and relevant facts and examples.</w:t>
            </w:r>
          </w:p>
        </w:tc>
        <w:tc>
          <w:tcPr>
            <w:tcW w:w="1556" w:type="dxa"/>
          </w:tcPr>
          <w:p w:rsidR="003572D5" w:rsidRPr="0092043D" w:rsidRDefault="003572D5" w:rsidP="00627532">
            <w:pPr>
              <w:rPr>
                <w:rFonts w:ascii="Times New Roman" w:hAnsi="Times New Roman"/>
                <w:color w:val="C00000"/>
              </w:rPr>
            </w:pPr>
            <w:r w:rsidRPr="0092043D">
              <w:rPr>
                <w:rFonts w:ascii="Times New Roman" w:hAnsi="Times New Roman"/>
                <w:color w:val="C00000"/>
              </w:rPr>
              <w:t>The author provides some relevant facts and examples but uses inadequate or repetitive vocabulary and transitions.</w:t>
            </w:r>
          </w:p>
        </w:tc>
        <w:tc>
          <w:tcPr>
            <w:tcW w:w="1556" w:type="dxa"/>
          </w:tcPr>
          <w:p w:rsidR="003572D5" w:rsidRPr="0092043D" w:rsidRDefault="003572D5" w:rsidP="00627532">
            <w:pPr>
              <w:rPr>
                <w:rFonts w:ascii="Times New Roman" w:hAnsi="Times New Roman"/>
                <w:color w:val="C00000"/>
              </w:rPr>
            </w:pPr>
            <w:r w:rsidRPr="0092043D">
              <w:rPr>
                <w:rFonts w:ascii="Times New Roman" w:hAnsi="Times New Roman"/>
                <w:color w:val="C00000"/>
              </w:rPr>
              <w:t>The author provides some facts or examples, but they are weak and not relevant to main topic.</w:t>
            </w:r>
          </w:p>
        </w:tc>
        <w:tc>
          <w:tcPr>
            <w:tcW w:w="1556" w:type="dxa"/>
          </w:tcPr>
          <w:p w:rsidR="003572D5" w:rsidRPr="0092043D" w:rsidRDefault="003572D5" w:rsidP="00627532">
            <w:pPr>
              <w:rPr>
                <w:rFonts w:ascii="Times New Roman" w:hAnsi="Times New Roman"/>
                <w:color w:val="C00000"/>
              </w:rPr>
            </w:pPr>
            <w:r w:rsidRPr="0092043D">
              <w:rPr>
                <w:rFonts w:ascii="Times New Roman" w:hAnsi="Times New Roman"/>
                <w:color w:val="C00000"/>
              </w:rPr>
              <w:t>The author provides weak or too general facts and examples.</w:t>
            </w:r>
          </w:p>
        </w:tc>
      </w:tr>
      <w:tr w:rsidR="003572D5" w:rsidTr="00627532">
        <w:tc>
          <w:tcPr>
            <w:tcW w:w="1571" w:type="dxa"/>
          </w:tcPr>
          <w:p w:rsidR="003572D5" w:rsidRDefault="003572D5" w:rsidP="0062753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Paragraph 3:</w:t>
            </w:r>
          </w:p>
          <w:p w:rsidR="003572D5" w:rsidRDefault="003572D5" w:rsidP="0062753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Conclusion and importance</w:t>
            </w:r>
          </w:p>
        </w:tc>
        <w:tc>
          <w:tcPr>
            <w:tcW w:w="1555" w:type="dxa"/>
          </w:tcPr>
          <w:p w:rsidR="003572D5" w:rsidRPr="0092043D" w:rsidRDefault="003572D5" w:rsidP="00627532">
            <w:pPr>
              <w:rPr>
                <w:rFonts w:ascii="Times New Roman" w:hAnsi="Times New Roman"/>
                <w:color w:val="C00000"/>
              </w:rPr>
            </w:pPr>
            <w:r w:rsidRPr="0092043D">
              <w:rPr>
                <w:rFonts w:ascii="Times New Roman" w:hAnsi="Times New Roman"/>
                <w:color w:val="C00000"/>
              </w:rPr>
              <w:t>The author clearly provides a conclusion and importance that make the paper come together and make a strong statement.</w:t>
            </w:r>
          </w:p>
        </w:tc>
        <w:tc>
          <w:tcPr>
            <w:tcW w:w="1556" w:type="dxa"/>
          </w:tcPr>
          <w:p w:rsidR="003572D5" w:rsidRPr="0092043D" w:rsidRDefault="003572D5" w:rsidP="00627532">
            <w:pPr>
              <w:rPr>
                <w:rFonts w:ascii="Times New Roman" w:hAnsi="Times New Roman"/>
                <w:color w:val="C00000"/>
              </w:rPr>
            </w:pPr>
            <w:r w:rsidRPr="0092043D">
              <w:rPr>
                <w:rFonts w:ascii="Times New Roman" w:hAnsi="Times New Roman"/>
                <w:color w:val="C00000"/>
              </w:rPr>
              <w:t>The author provides a conclusion and importance and ties the paper together to create a cohesive paper.</w:t>
            </w:r>
          </w:p>
        </w:tc>
        <w:tc>
          <w:tcPr>
            <w:tcW w:w="1556" w:type="dxa"/>
          </w:tcPr>
          <w:p w:rsidR="003572D5" w:rsidRPr="0092043D" w:rsidRDefault="003572D5" w:rsidP="00627532">
            <w:pPr>
              <w:rPr>
                <w:rFonts w:ascii="Times New Roman" w:hAnsi="Times New Roman"/>
                <w:color w:val="C00000"/>
              </w:rPr>
            </w:pPr>
            <w:r w:rsidRPr="0092043D">
              <w:rPr>
                <w:rFonts w:ascii="Times New Roman" w:hAnsi="Times New Roman"/>
                <w:color w:val="C00000"/>
              </w:rPr>
              <w:t xml:space="preserve">The author provides a conclusion and importance, but only adequately ties it together with the paper. </w:t>
            </w:r>
          </w:p>
        </w:tc>
        <w:tc>
          <w:tcPr>
            <w:tcW w:w="1556" w:type="dxa"/>
          </w:tcPr>
          <w:p w:rsidR="003572D5" w:rsidRPr="0092043D" w:rsidRDefault="003572D5" w:rsidP="00627532">
            <w:pPr>
              <w:rPr>
                <w:rFonts w:ascii="Times New Roman" w:hAnsi="Times New Roman"/>
                <w:color w:val="C00000"/>
              </w:rPr>
            </w:pPr>
            <w:r w:rsidRPr="0092043D">
              <w:rPr>
                <w:rFonts w:ascii="Times New Roman" w:hAnsi="Times New Roman"/>
                <w:color w:val="C00000"/>
              </w:rPr>
              <w:t>The author has a conclusion and importance, but it is not tied to the main ideas of the paper, or is simply repetitive.</w:t>
            </w:r>
          </w:p>
        </w:tc>
        <w:tc>
          <w:tcPr>
            <w:tcW w:w="1556" w:type="dxa"/>
          </w:tcPr>
          <w:p w:rsidR="003572D5" w:rsidRPr="0092043D" w:rsidRDefault="003572D5" w:rsidP="00627532">
            <w:pPr>
              <w:rPr>
                <w:rFonts w:ascii="Times New Roman" w:hAnsi="Times New Roman"/>
                <w:color w:val="C00000"/>
              </w:rPr>
            </w:pPr>
            <w:r w:rsidRPr="0092043D">
              <w:rPr>
                <w:rFonts w:ascii="Times New Roman" w:hAnsi="Times New Roman"/>
                <w:color w:val="C00000"/>
              </w:rPr>
              <w:t>There is a repetitive or off-topic conclusion or importance.</w:t>
            </w:r>
          </w:p>
        </w:tc>
      </w:tr>
      <w:tr w:rsidR="003572D5" w:rsidTr="00627532">
        <w:tc>
          <w:tcPr>
            <w:tcW w:w="1571" w:type="dxa"/>
          </w:tcPr>
          <w:p w:rsidR="003572D5" w:rsidRDefault="003572D5" w:rsidP="0062753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Works Cited – Alphabetical – MLA style</w:t>
            </w:r>
          </w:p>
        </w:tc>
        <w:tc>
          <w:tcPr>
            <w:tcW w:w="1555" w:type="dxa"/>
          </w:tcPr>
          <w:p w:rsidR="003572D5" w:rsidRPr="0092043D" w:rsidRDefault="003572D5" w:rsidP="00627532">
            <w:pPr>
              <w:rPr>
                <w:rFonts w:ascii="Times New Roman" w:hAnsi="Times New Roman"/>
                <w:color w:val="C00000"/>
              </w:rPr>
            </w:pPr>
            <w:r w:rsidRPr="0092043D">
              <w:rPr>
                <w:rFonts w:ascii="Times New Roman" w:hAnsi="Times New Roman"/>
                <w:color w:val="C00000"/>
              </w:rPr>
              <w:t>All works cited correctly MLA style and alphabetical</w:t>
            </w:r>
          </w:p>
        </w:tc>
        <w:tc>
          <w:tcPr>
            <w:tcW w:w="1556" w:type="dxa"/>
          </w:tcPr>
          <w:p w:rsidR="003572D5" w:rsidRPr="0092043D" w:rsidRDefault="003572D5" w:rsidP="00627532">
            <w:pPr>
              <w:rPr>
                <w:rFonts w:ascii="Times New Roman" w:hAnsi="Times New Roman"/>
                <w:color w:val="C00000"/>
              </w:rPr>
            </w:pPr>
            <w:r w:rsidRPr="0092043D">
              <w:rPr>
                <w:rFonts w:ascii="Times New Roman" w:hAnsi="Times New Roman"/>
                <w:color w:val="C00000"/>
              </w:rPr>
              <w:t>Works cited with minor mistakes or not alphabetical</w:t>
            </w:r>
          </w:p>
        </w:tc>
        <w:tc>
          <w:tcPr>
            <w:tcW w:w="1556" w:type="dxa"/>
          </w:tcPr>
          <w:p w:rsidR="003572D5" w:rsidRPr="0092043D" w:rsidRDefault="003572D5" w:rsidP="00627532">
            <w:pPr>
              <w:rPr>
                <w:rFonts w:ascii="Times New Roman" w:hAnsi="Times New Roman"/>
                <w:color w:val="C00000"/>
              </w:rPr>
            </w:pPr>
            <w:r w:rsidRPr="0092043D">
              <w:rPr>
                <w:rFonts w:ascii="Times New Roman" w:hAnsi="Times New Roman"/>
                <w:color w:val="C00000"/>
              </w:rPr>
              <w:t>Works cited but two few or didn’t follow MLA properly</w:t>
            </w:r>
          </w:p>
        </w:tc>
        <w:tc>
          <w:tcPr>
            <w:tcW w:w="1556" w:type="dxa"/>
          </w:tcPr>
          <w:p w:rsidR="003572D5" w:rsidRPr="0092043D" w:rsidRDefault="003572D5" w:rsidP="00627532">
            <w:pPr>
              <w:rPr>
                <w:rFonts w:ascii="Times New Roman" w:hAnsi="Times New Roman"/>
                <w:color w:val="C00000"/>
              </w:rPr>
            </w:pPr>
            <w:r w:rsidRPr="0092043D">
              <w:rPr>
                <w:rFonts w:ascii="Times New Roman" w:hAnsi="Times New Roman"/>
                <w:color w:val="C00000"/>
              </w:rPr>
              <w:t>Works cited but didn’t follow MLA and aren’t alphabetical</w:t>
            </w:r>
          </w:p>
        </w:tc>
        <w:tc>
          <w:tcPr>
            <w:tcW w:w="1556" w:type="dxa"/>
          </w:tcPr>
          <w:p w:rsidR="003572D5" w:rsidRPr="0092043D" w:rsidRDefault="003572D5" w:rsidP="00627532">
            <w:pPr>
              <w:rPr>
                <w:rFonts w:ascii="Times New Roman" w:hAnsi="Times New Roman"/>
                <w:color w:val="C00000"/>
              </w:rPr>
            </w:pPr>
            <w:r w:rsidRPr="0092043D">
              <w:rPr>
                <w:rFonts w:ascii="Times New Roman" w:hAnsi="Times New Roman"/>
                <w:color w:val="C00000"/>
              </w:rPr>
              <w:t xml:space="preserve">Some works cited but done incorrectly. </w:t>
            </w:r>
          </w:p>
          <w:p w:rsidR="003572D5" w:rsidRPr="0092043D" w:rsidRDefault="003572D5" w:rsidP="00627532">
            <w:pPr>
              <w:rPr>
                <w:rFonts w:ascii="Times New Roman" w:hAnsi="Times New Roman"/>
                <w:color w:val="C00000"/>
              </w:rPr>
            </w:pPr>
            <w:r w:rsidRPr="0092043D">
              <w:rPr>
                <w:rFonts w:ascii="Times New Roman" w:hAnsi="Times New Roman"/>
                <w:color w:val="C00000"/>
              </w:rPr>
              <w:t>0 if no Works Cited.</w:t>
            </w:r>
          </w:p>
        </w:tc>
      </w:tr>
    </w:tbl>
    <w:p w:rsidR="00CD1BB1" w:rsidRPr="00CD1BB1" w:rsidRDefault="00CD1BB1" w:rsidP="00A32AA6">
      <w:pPr>
        <w:tabs>
          <w:tab w:val="left" w:pos="450"/>
        </w:tabs>
      </w:pPr>
      <w:bookmarkStart w:id="0" w:name="_GoBack"/>
      <w:bookmarkEnd w:id="0"/>
    </w:p>
    <w:p w:rsidR="00DC1C17" w:rsidRPr="00CD1BB1" w:rsidRDefault="00DC1C17" w:rsidP="00A32AA6">
      <w:pPr>
        <w:tabs>
          <w:tab w:val="left" w:pos="450"/>
        </w:tabs>
      </w:pPr>
    </w:p>
    <w:sectPr w:rsidR="00DC1C17" w:rsidRPr="00CD1BB1" w:rsidSect="001441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05927"/>
    <w:multiLevelType w:val="hybridMultilevel"/>
    <w:tmpl w:val="C2EA0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1E6"/>
    <w:rsid w:val="001441E6"/>
    <w:rsid w:val="00204D3B"/>
    <w:rsid w:val="002936CF"/>
    <w:rsid w:val="003572D5"/>
    <w:rsid w:val="004938FF"/>
    <w:rsid w:val="00511C9B"/>
    <w:rsid w:val="005436ED"/>
    <w:rsid w:val="005766CA"/>
    <w:rsid w:val="006C55AB"/>
    <w:rsid w:val="0073274C"/>
    <w:rsid w:val="008A2CAB"/>
    <w:rsid w:val="00A32AA6"/>
    <w:rsid w:val="00A85098"/>
    <w:rsid w:val="00BF23F2"/>
    <w:rsid w:val="00C403BF"/>
    <w:rsid w:val="00CB3206"/>
    <w:rsid w:val="00CD1BB1"/>
    <w:rsid w:val="00DC1C17"/>
    <w:rsid w:val="00FA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6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6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6C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6C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6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6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6C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6C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6C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6CF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936C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936C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936CF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936CF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936CF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936CF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2936CF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2936CF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2936CF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2936C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936CF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6C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2936CF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2936CF"/>
    <w:rPr>
      <w:b/>
      <w:bCs/>
    </w:rPr>
  </w:style>
  <w:style w:type="character" w:styleId="Emphasis">
    <w:name w:val="Emphasis"/>
    <w:uiPriority w:val="20"/>
    <w:qFormat/>
    <w:rsid w:val="002936CF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2936CF"/>
    <w:rPr>
      <w:szCs w:val="32"/>
    </w:rPr>
  </w:style>
  <w:style w:type="paragraph" w:styleId="ListParagraph">
    <w:name w:val="List Paragraph"/>
    <w:basedOn w:val="Normal"/>
    <w:uiPriority w:val="34"/>
    <w:qFormat/>
    <w:rsid w:val="002936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36CF"/>
    <w:rPr>
      <w:i/>
    </w:rPr>
  </w:style>
  <w:style w:type="character" w:customStyle="1" w:styleId="QuoteChar">
    <w:name w:val="Quote Char"/>
    <w:link w:val="Quote"/>
    <w:uiPriority w:val="29"/>
    <w:rsid w:val="002936C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6C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2936CF"/>
    <w:rPr>
      <w:b/>
      <w:i/>
      <w:sz w:val="24"/>
    </w:rPr>
  </w:style>
  <w:style w:type="character" w:styleId="SubtleEmphasis">
    <w:name w:val="Subtle Emphasis"/>
    <w:uiPriority w:val="19"/>
    <w:qFormat/>
    <w:rsid w:val="002936CF"/>
    <w:rPr>
      <w:i/>
      <w:color w:val="5A5A5A"/>
    </w:rPr>
  </w:style>
  <w:style w:type="character" w:styleId="IntenseEmphasis">
    <w:name w:val="Intense Emphasis"/>
    <w:uiPriority w:val="21"/>
    <w:qFormat/>
    <w:rsid w:val="002936C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2936C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936CF"/>
    <w:rPr>
      <w:b/>
      <w:sz w:val="24"/>
      <w:u w:val="single"/>
    </w:rPr>
  </w:style>
  <w:style w:type="character" w:styleId="BookTitle">
    <w:name w:val="Book Title"/>
    <w:uiPriority w:val="33"/>
    <w:qFormat/>
    <w:rsid w:val="002936CF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36CF"/>
    <w:pPr>
      <w:outlineLvl w:val="9"/>
    </w:pPr>
  </w:style>
  <w:style w:type="table" w:styleId="TableGrid">
    <w:name w:val="Table Grid"/>
    <w:basedOn w:val="TableNormal"/>
    <w:uiPriority w:val="39"/>
    <w:rsid w:val="00A3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6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6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6C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6C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6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6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6C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6C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6C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6CF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936C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936C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936CF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936CF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936CF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936CF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2936CF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2936CF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2936CF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2936C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936CF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6C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2936CF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2936CF"/>
    <w:rPr>
      <w:b/>
      <w:bCs/>
    </w:rPr>
  </w:style>
  <w:style w:type="character" w:styleId="Emphasis">
    <w:name w:val="Emphasis"/>
    <w:uiPriority w:val="20"/>
    <w:qFormat/>
    <w:rsid w:val="002936CF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2936CF"/>
    <w:rPr>
      <w:szCs w:val="32"/>
    </w:rPr>
  </w:style>
  <w:style w:type="paragraph" w:styleId="ListParagraph">
    <w:name w:val="List Paragraph"/>
    <w:basedOn w:val="Normal"/>
    <w:uiPriority w:val="34"/>
    <w:qFormat/>
    <w:rsid w:val="002936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36CF"/>
    <w:rPr>
      <w:i/>
    </w:rPr>
  </w:style>
  <w:style w:type="character" w:customStyle="1" w:styleId="QuoteChar">
    <w:name w:val="Quote Char"/>
    <w:link w:val="Quote"/>
    <w:uiPriority w:val="29"/>
    <w:rsid w:val="002936C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6C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2936CF"/>
    <w:rPr>
      <w:b/>
      <w:i/>
      <w:sz w:val="24"/>
    </w:rPr>
  </w:style>
  <w:style w:type="character" w:styleId="SubtleEmphasis">
    <w:name w:val="Subtle Emphasis"/>
    <w:uiPriority w:val="19"/>
    <w:qFormat/>
    <w:rsid w:val="002936CF"/>
    <w:rPr>
      <w:i/>
      <w:color w:val="5A5A5A"/>
    </w:rPr>
  </w:style>
  <w:style w:type="character" w:styleId="IntenseEmphasis">
    <w:name w:val="Intense Emphasis"/>
    <w:uiPriority w:val="21"/>
    <w:qFormat/>
    <w:rsid w:val="002936C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2936C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936CF"/>
    <w:rPr>
      <w:b/>
      <w:sz w:val="24"/>
      <w:u w:val="single"/>
    </w:rPr>
  </w:style>
  <w:style w:type="character" w:styleId="BookTitle">
    <w:name w:val="Book Title"/>
    <w:uiPriority w:val="33"/>
    <w:qFormat/>
    <w:rsid w:val="002936CF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36CF"/>
    <w:pPr>
      <w:outlineLvl w:val="9"/>
    </w:pPr>
  </w:style>
  <w:style w:type="table" w:styleId="TableGrid">
    <w:name w:val="Table Grid"/>
    <w:basedOn w:val="TableNormal"/>
    <w:uiPriority w:val="39"/>
    <w:rsid w:val="00A3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Roberts, Justin</dc:creator>
  <cp:lastModifiedBy>Jackie Howell</cp:lastModifiedBy>
  <cp:revision>2</cp:revision>
  <cp:lastPrinted>2014-07-19T20:48:00Z</cp:lastPrinted>
  <dcterms:created xsi:type="dcterms:W3CDTF">2014-07-19T20:48:00Z</dcterms:created>
  <dcterms:modified xsi:type="dcterms:W3CDTF">2014-07-19T20:48:00Z</dcterms:modified>
</cp:coreProperties>
</file>