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3A" w:rsidRDefault="00DA7B09" w:rsidP="00D01033">
      <w:pPr>
        <w:spacing w:after="0"/>
      </w:pPr>
      <w:r>
        <w:t xml:space="preserve">Name: </w:t>
      </w:r>
      <w:r w:rsidR="008B77E6">
        <w:fldChar w:fldCharType="begin">
          <w:ffData>
            <w:name w:val="Text1"/>
            <w:enabled/>
            <w:calcOnExit w:val="0"/>
            <w:textInput/>
          </w:ffData>
        </w:fldChar>
      </w:r>
      <w:r w:rsidR="008B77E6">
        <w:instrText xml:space="preserve"> FORMTEXT </w:instrText>
      </w:r>
      <w:r w:rsidR="008B77E6">
        <w:fldChar w:fldCharType="separate"/>
      </w:r>
      <w:r w:rsidR="008B77E6">
        <w:rPr>
          <w:noProof/>
        </w:rPr>
        <w:t> </w:t>
      </w:r>
      <w:r w:rsidR="008B77E6">
        <w:rPr>
          <w:noProof/>
        </w:rPr>
        <w:t> </w:t>
      </w:r>
      <w:r w:rsidR="008B77E6">
        <w:rPr>
          <w:noProof/>
        </w:rPr>
        <w:t> </w:t>
      </w:r>
      <w:r w:rsidR="008B77E6">
        <w:rPr>
          <w:noProof/>
        </w:rPr>
        <w:t> </w:t>
      </w:r>
      <w:r w:rsidR="008B77E6">
        <w:rPr>
          <w:noProof/>
        </w:rPr>
        <w:t> </w:t>
      </w:r>
      <w:r w:rsidR="008B77E6">
        <w:fldChar w:fldCharType="end"/>
      </w:r>
    </w:p>
    <w:p w:rsidR="00D01033" w:rsidRDefault="00DA7B09" w:rsidP="00D01033">
      <w:pPr>
        <w:spacing w:after="0"/>
      </w:pPr>
      <w:r>
        <w:t xml:space="preserve">Date: </w:t>
      </w:r>
      <w:r w:rsidR="008B77E6">
        <w:fldChar w:fldCharType="begin">
          <w:ffData>
            <w:name w:val="Text1"/>
            <w:enabled/>
            <w:calcOnExit w:val="0"/>
            <w:textInput/>
          </w:ffData>
        </w:fldChar>
      </w:r>
      <w:r w:rsidR="008B77E6">
        <w:instrText xml:space="preserve"> FORMTEXT </w:instrText>
      </w:r>
      <w:r w:rsidR="008B77E6">
        <w:fldChar w:fldCharType="separate"/>
      </w:r>
      <w:r w:rsidR="008B77E6">
        <w:rPr>
          <w:noProof/>
        </w:rPr>
        <w:t> </w:t>
      </w:r>
      <w:r w:rsidR="008B77E6">
        <w:rPr>
          <w:noProof/>
        </w:rPr>
        <w:t> </w:t>
      </w:r>
      <w:r w:rsidR="008B77E6">
        <w:rPr>
          <w:noProof/>
        </w:rPr>
        <w:t> </w:t>
      </w:r>
      <w:r w:rsidR="008B77E6">
        <w:rPr>
          <w:noProof/>
        </w:rPr>
        <w:t> </w:t>
      </w:r>
      <w:r w:rsidR="008B77E6">
        <w:rPr>
          <w:noProof/>
        </w:rPr>
        <w:t> </w:t>
      </w:r>
      <w:r w:rsidR="008B77E6">
        <w:fldChar w:fldCharType="end"/>
      </w:r>
    </w:p>
    <w:p w:rsidR="008B77E6" w:rsidRDefault="00DA7B09" w:rsidP="00D01033">
      <w:pPr>
        <w:spacing w:after="0"/>
      </w:pPr>
      <w:r>
        <w:lastRenderedPageBreak/>
        <w:t xml:space="preserve">School: </w:t>
      </w:r>
      <w:r w:rsidR="008B77E6">
        <w:fldChar w:fldCharType="begin">
          <w:ffData>
            <w:name w:val="Text1"/>
            <w:enabled/>
            <w:calcOnExit w:val="0"/>
            <w:textInput/>
          </w:ffData>
        </w:fldChar>
      </w:r>
      <w:bookmarkStart w:id="0" w:name="Text1"/>
      <w:r w:rsidR="008B77E6">
        <w:instrText xml:space="preserve"> FORMTEXT </w:instrText>
      </w:r>
      <w:r w:rsidR="008B77E6">
        <w:fldChar w:fldCharType="separate"/>
      </w:r>
      <w:r w:rsidR="008B77E6">
        <w:rPr>
          <w:noProof/>
        </w:rPr>
        <w:t> </w:t>
      </w:r>
      <w:r w:rsidR="008B77E6">
        <w:rPr>
          <w:noProof/>
        </w:rPr>
        <w:t> </w:t>
      </w:r>
      <w:r w:rsidR="008B77E6">
        <w:rPr>
          <w:noProof/>
        </w:rPr>
        <w:t> </w:t>
      </w:r>
      <w:r w:rsidR="008B77E6">
        <w:rPr>
          <w:noProof/>
        </w:rPr>
        <w:t> </w:t>
      </w:r>
      <w:r w:rsidR="008B77E6">
        <w:rPr>
          <w:noProof/>
        </w:rPr>
        <w:t> </w:t>
      </w:r>
      <w:r w:rsidR="008B77E6">
        <w:fldChar w:fldCharType="end"/>
      </w:r>
      <w:bookmarkEnd w:id="0"/>
    </w:p>
    <w:p w:rsidR="00D01033" w:rsidRDefault="00DA7B09" w:rsidP="00D01033">
      <w:pPr>
        <w:spacing w:after="0"/>
      </w:pPr>
      <w:r>
        <w:t xml:space="preserve">Facilitator: </w:t>
      </w:r>
      <w:r w:rsidR="00D01033">
        <w:fldChar w:fldCharType="begin">
          <w:ffData>
            <w:name w:val="Text1"/>
            <w:enabled/>
            <w:calcOnExit w:val="0"/>
            <w:textInput/>
          </w:ffData>
        </w:fldChar>
      </w:r>
      <w:r w:rsidR="00D01033">
        <w:instrText xml:space="preserve"> FORMTEXT </w:instrText>
      </w:r>
      <w:r w:rsidR="00D01033">
        <w:fldChar w:fldCharType="separate"/>
      </w:r>
      <w:r w:rsidR="00D01033">
        <w:rPr>
          <w:noProof/>
        </w:rPr>
        <w:t> </w:t>
      </w:r>
      <w:r w:rsidR="00D01033">
        <w:rPr>
          <w:noProof/>
        </w:rPr>
        <w:t> </w:t>
      </w:r>
      <w:r w:rsidR="00D01033">
        <w:rPr>
          <w:noProof/>
        </w:rPr>
        <w:t> </w:t>
      </w:r>
      <w:r w:rsidR="00D01033">
        <w:rPr>
          <w:noProof/>
        </w:rPr>
        <w:t> </w:t>
      </w:r>
      <w:r w:rsidR="00D01033">
        <w:rPr>
          <w:noProof/>
        </w:rPr>
        <w:t> </w:t>
      </w:r>
      <w:r w:rsidR="00D01033">
        <w:fldChar w:fldCharType="end"/>
      </w:r>
    </w:p>
    <w:p w:rsidR="007F44B9" w:rsidRDefault="007F44B9" w:rsidP="00D01033">
      <w:pPr>
        <w:spacing w:after="0"/>
        <w:sectPr w:rsidR="007F44B9" w:rsidSect="007F44B9">
          <w:type w:val="continuous"/>
          <w:pgSz w:w="12240" w:h="15840"/>
          <w:pgMar w:top="1440" w:right="1440" w:bottom="1440" w:left="1440" w:header="720" w:footer="720" w:gutter="0"/>
          <w:cols w:num="2" w:space="720"/>
          <w:docGrid w:linePitch="360"/>
        </w:sectPr>
      </w:pPr>
    </w:p>
    <w:p w:rsidR="00D01033" w:rsidRDefault="00D01033" w:rsidP="00D01033">
      <w:pPr>
        <w:spacing w:after="0"/>
      </w:pPr>
    </w:p>
    <w:p w:rsidR="00D01033" w:rsidRPr="00D01033" w:rsidRDefault="00962E30" w:rsidP="00D01033">
      <w:pPr>
        <w:pStyle w:val="Title"/>
        <w:rPr>
          <w:sz w:val="44"/>
          <w:szCs w:val="44"/>
        </w:rPr>
      </w:pPr>
      <w:r>
        <w:rPr>
          <w:sz w:val="44"/>
          <w:szCs w:val="44"/>
        </w:rPr>
        <w:t>3.04 Treasure</w:t>
      </w:r>
    </w:p>
    <w:p w:rsidR="00D01033" w:rsidRPr="00D01033" w:rsidRDefault="008B77E6" w:rsidP="00D01033">
      <w:pPr>
        <w:pStyle w:val="Heading2"/>
        <w:spacing w:before="0" w:line="240" w:lineRule="auto"/>
        <w:rPr>
          <w:sz w:val="24"/>
          <w:szCs w:val="24"/>
        </w:rPr>
      </w:pPr>
      <w:r w:rsidRPr="00D01033">
        <w:rPr>
          <w:rStyle w:val="Heading1Char"/>
          <w:sz w:val="24"/>
          <w:szCs w:val="24"/>
        </w:rPr>
        <w:t xml:space="preserve">Part </w:t>
      </w:r>
      <w:r w:rsidR="00D01033" w:rsidRPr="00D01033">
        <w:rPr>
          <w:rStyle w:val="Heading1Char"/>
          <w:sz w:val="24"/>
          <w:szCs w:val="24"/>
        </w:rPr>
        <w:t>A</w:t>
      </w:r>
      <w:r w:rsidR="00D01033" w:rsidRPr="00D01033">
        <w:rPr>
          <w:sz w:val="24"/>
          <w:szCs w:val="24"/>
        </w:rPr>
        <w:t xml:space="preserve"> </w:t>
      </w:r>
    </w:p>
    <w:p w:rsidR="00E822AC" w:rsidRDefault="008B77E6" w:rsidP="006C7A0F">
      <w:pPr>
        <w:pStyle w:val="Heading2"/>
        <w:spacing w:before="0" w:after="240"/>
      </w:pPr>
      <w:r w:rsidRPr="00D01033">
        <w:rPr>
          <w:sz w:val="24"/>
          <w:szCs w:val="24"/>
        </w:rPr>
        <w:t xml:space="preserve">Directions:  </w:t>
      </w:r>
      <w:r w:rsidR="00962E30">
        <w:rPr>
          <w:sz w:val="24"/>
          <w:szCs w:val="24"/>
        </w:rPr>
        <w:t>As you are reading Walter Dean Myers’s “The Treasure of Lemon Brown,” answer the text-dependent questions below.</w:t>
      </w:r>
      <w:r w:rsidR="00DB6F51" w:rsidRPr="00075E2C">
        <w:t xml:space="preserve"> </w:t>
      </w:r>
    </w:p>
    <w:p w:rsidR="00962E30" w:rsidRDefault="00962E30" w:rsidP="00962E30">
      <w:pPr>
        <w:pStyle w:val="ListParagraph"/>
        <w:numPr>
          <w:ilvl w:val="0"/>
          <w:numId w:val="5"/>
        </w:numPr>
        <w:rPr>
          <w:rFonts w:eastAsia="Calibri" w:cs="Times New Roman"/>
          <w:sz w:val="24"/>
        </w:rPr>
      </w:pPr>
      <w:r w:rsidRPr="00962E30">
        <w:rPr>
          <w:rFonts w:eastAsia="Calibri" w:cs="Times New Roman"/>
          <w:sz w:val="24"/>
        </w:rPr>
        <w:t>Who</w:t>
      </w:r>
      <w:r w:rsidR="007A524C">
        <w:rPr>
          <w:rFonts w:eastAsia="Calibri" w:cs="Times New Roman"/>
          <w:sz w:val="24"/>
        </w:rPr>
        <w:t>m</w:t>
      </w:r>
      <w:r w:rsidRPr="00962E30">
        <w:rPr>
          <w:rFonts w:eastAsia="Calibri" w:cs="Times New Roman"/>
          <w:sz w:val="24"/>
        </w:rPr>
        <w:t xml:space="preserve"> does Greg meet that tells him, </w:t>
      </w:r>
      <w:proofErr w:type="gramStart"/>
      <w:r w:rsidRPr="00962E30">
        <w:rPr>
          <w:rFonts w:eastAsia="Calibri" w:cs="Times New Roman"/>
          <w:sz w:val="24"/>
        </w:rPr>
        <w:t>“Don’t try nothin’ ‘cause I got a razor sharp enough to cut a week into nine days!”</w:t>
      </w:r>
      <w:proofErr w:type="gramEnd"/>
      <w:r w:rsidRPr="00962E30">
        <w:rPr>
          <w:rFonts w:eastAsia="Calibri" w:cs="Times New Roman"/>
          <w:sz w:val="24"/>
        </w:rPr>
        <w:t>?  Use details from the selection to describe the person Greg meets.</w:t>
      </w:r>
    </w:p>
    <w:p w:rsidR="00962E30" w:rsidRDefault="00962E30" w:rsidP="00962E30">
      <w:pPr>
        <w:pStyle w:val="ListParagraph"/>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2E30" w:rsidRDefault="00962E30" w:rsidP="00962E30">
      <w:pPr>
        <w:pStyle w:val="ListParagraph"/>
        <w:rPr>
          <w:rFonts w:eastAsia="Calibri" w:cs="Times New Roman"/>
          <w:sz w:val="24"/>
        </w:rPr>
      </w:pPr>
    </w:p>
    <w:p w:rsidR="00962E30" w:rsidRDefault="00962E30" w:rsidP="00962E30">
      <w:pPr>
        <w:pStyle w:val="ListParagraph"/>
        <w:numPr>
          <w:ilvl w:val="0"/>
          <w:numId w:val="5"/>
        </w:numPr>
        <w:rPr>
          <w:rFonts w:eastAsia="Calibri" w:cs="Times New Roman"/>
          <w:sz w:val="24"/>
          <w:szCs w:val="24"/>
        </w:rPr>
      </w:pPr>
      <w:r w:rsidRPr="00962E30">
        <w:rPr>
          <w:rFonts w:eastAsia="Calibri" w:cs="Times New Roman"/>
          <w:sz w:val="24"/>
          <w:szCs w:val="24"/>
        </w:rPr>
        <w:t>What is the significance of Lemon Brown saying to Greg, “Had them big eyes like you got…look into them moon eyes and see anything you want”?</w:t>
      </w:r>
    </w:p>
    <w:p w:rsidR="00962E30" w:rsidRDefault="00962E30" w:rsidP="00962E30">
      <w:pPr>
        <w:pStyle w:val="ListParagraph"/>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2E30" w:rsidRPr="00962E30" w:rsidRDefault="00962E30" w:rsidP="00962E30">
      <w:pPr>
        <w:pStyle w:val="ListParagraph"/>
        <w:rPr>
          <w:rFonts w:eastAsia="Calibri" w:cs="Times New Roman"/>
          <w:sz w:val="24"/>
          <w:szCs w:val="24"/>
        </w:rPr>
      </w:pPr>
    </w:p>
    <w:p w:rsidR="00962E30" w:rsidRDefault="00962E30" w:rsidP="00962E30">
      <w:pPr>
        <w:pStyle w:val="ListParagraph"/>
        <w:numPr>
          <w:ilvl w:val="0"/>
          <w:numId w:val="5"/>
        </w:numPr>
        <w:rPr>
          <w:rFonts w:eastAsia="Calibri" w:cs="Times New Roman"/>
          <w:sz w:val="24"/>
          <w:szCs w:val="24"/>
        </w:rPr>
      </w:pPr>
      <w:r w:rsidRPr="00962E30">
        <w:rPr>
          <w:rFonts w:eastAsia="Calibri" w:cs="Times New Roman"/>
          <w:sz w:val="24"/>
          <w:szCs w:val="24"/>
        </w:rPr>
        <w:t>Lemon Brown reveals to Greg the treasure that was hidden under his rags. What was Lemon Brown’s treasure? Why was it significant to him?</w:t>
      </w:r>
    </w:p>
    <w:p w:rsidR="00962E30" w:rsidRDefault="00962E30" w:rsidP="00962E30">
      <w:pPr>
        <w:pStyle w:val="ListParagraph"/>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2E30" w:rsidRPr="00962E30" w:rsidRDefault="00962E30" w:rsidP="00962E30">
      <w:pPr>
        <w:pStyle w:val="ListParagraph"/>
        <w:rPr>
          <w:rFonts w:eastAsia="Calibri" w:cs="Times New Roman"/>
          <w:sz w:val="24"/>
          <w:szCs w:val="24"/>
        </w:rPr>
      </w:pPr>
    </w:p>
    <w:p w:rsidR="00962E30" w:rsidRDefault="00962E30" w:rsidP="00962E30">
      <w:pPr>
        <w:pStyle w:val="ListParagraph"/>
        <w:numPr>
          <w:ilvl w:val="0"/>
          <w:numId w:val="5"/>
        </w:numPr>
        <w:rPr>
          <w:rFonts w:eastAsia="Calibri" w:cs="Times New Roman"/>
          <w:sz w:val="24"/>
          <w:szCs w:val="24"/>
        </w:rPr>
      </w:pPr>
      <w:r w:rsidRPr="00962E30">
        <w:rPr>
          <w:rFonts w:eastAsia="Calibri" w:cs="Times New Roman"/>
          <w:sz w:val="24"/>
          <w:szCs w:val="24"/>
        </w:rPr>
        <w:t>Lemon Brown tells Greg, “If you know your pappy did something, you know you can do something too.”  What does Lemon Brown mean by this? Why is this significant to Greg?</w:t>
      </w:r>
    </w:p>
    <w:p w:rsidR="00962E30" w:rsidRDefault="00962E30" w:rsidP="00962E30">
      <w:pPr>
        <w:pStyle w:val="ListParagraph"/>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2E30" w:rsidRPr="00962E30" w:rsidRDefault="00962E30" w:rsidP="00962E30">
      <w:pPr>
        <w:pStyle w:val="ListParagraph"/>
        <w:rPr>
          <w:rFonts w:eastAsia="Calibri" w:cs="Times New Roman"/>
          <w:sz w:val="24"/>
          <w:szCs w:val="24"/>
        </w:rPr>
      </w:pPr>
    </w:p>
    <w:p w:rsidR="00962E30" w:rsidRDefault="00962E30" w:rsidP="00962E30">
      <w:pPr>
        <w:pStyle w:val="ListParagraph"/>
        <w:numPr>
          <w:ilvl w:val="0"/>
          <w:numId w:val="5"/>
        </w:numPr>
        <w:rPr>
          <w:rFonts w:eastAsia="Calibri" w:cs="Times New Roman"/>
          <w:sz w:val="24"/>
          <w:szCs w:val="24"/>
        </w:rPr>
      </w:pPr>
      <w:r w:rsidRPr="00962E30">
        <w:rPr>
          <w:rFonts w:eastAsia="Calibri" w:cs="Times New Roman"/>
          <w:sz w:val="24"/>
          <w:szCs w:val="24"/>
        </w:rPr>
        <w:t>At the end of the story, Greg asks Lemon Brown if he thought his treasure was worth fighting for “against a pipe.” How did Lemon Brown respond to this? Explain what he means by this.</w:t>
      </w:r>
    </w:p>
    <w:p w:rsidR="00962E30" w:rsidRDefault="00962E30" w:rsidP="00962E30">
      <w:pPr>
        <w:pStyle w:val="ListParagraph"/>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2E30" w:rsidRPr="00962E30" w:rsidRDefault="00962E30" w:rsidP="00962E30">
      <w:pPr>
        <w:pStyle w:val="ListParagraph"/>
        <w:rPr>
          <w:rFonts w:eastAsia="Calibri" w:cs="Times New Roman"/>
          <w:sz w:val="24"/>
          <w:szCs w:val="24"/>
        </w:rPr>
      </w:pPr>
    </w:p>
    <w:p w:rsidR="00962E30" w:rsidRPr="00DA7B09" w:rsidRDefault="00962E30" w:rsidP="00962E30">
      <w:pPr>
        <w:pStyle w:val="ListParagraph"/>
        <w:numPr>
          <w:ilvl w:val="0"/>
          <w:numId w:val="5"/>
        </w:numPr>
        <w:rPr>
          <w:rFonts w:eastAsia="Calibri"/>
          <w:sz w:val="24"/>
          <w:szCs w:val="24"/>
        </w:rPr>
      </w:pPr>
      <w:r w:rsidRPr="00DA7B09">
        <w:rPr>
          <w:sz w:val="24"/>
          <w:szCs w:val="24"/>
        </w:rPr>
        <w:t xml:space="preserve">At the end of the story, why does Greg smile when he “thought of the lecture he knew his father would give him”? Why is it significant that Greg smiles when he thinks of his father’s lecture? </w:t>
      </w:r>
      <w:r w:rsidRPr="00DA7B09">
        <w:rPr>
          <w:rFonts w:eastAsia="Calibri"/>
          <w:sz w:val="24"/>
          <w:szCs w:val="24"/>
        </w:rPr>
        <w:t xml:space="preserve">Cite evidence from the selection in your answer.  </w:t>
      </w:r>
    </w:p>
    <w:p w:rsidR="00962E30" w:rsidRDefault="00962E30" w:rsidP="00962E30">
      <w:pPr>
        <w:pStyle w:val="ListParagraph"/>
        <w:spacing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62E30" w:rsidRPr="00962E30" w:rsidRDefault="00962E30" w:rsidP="00962E30">
      <w:pPr>
        <w:pStyle w:val="ListParagraph"/>
        <w:rPr>
          <w:rFonts w:eastAsia="Calibri" w:cs="Times New Roman"/>
          <w:sz w:val="24"/>
        </w:rPr>
      </w:pPr>
    </w:p>
    <w:p w:rsidR="00366EBB" w:rsidRDefault="00366EBB" w:rsidP="00962E30">
      <w:pPr>
        <w:pStyle w:val="ListParagraph"/>
      </w:pPr>
    </w:p>
    <w:p w:rsidR="00366EBB" w:rsidRDefault="00366EBB" w:rsidP="00366EBB">
      <w:pPr>
        <w:pStyle w:val="Heading2"/>
        <w:spacing w:before="0" w:line="240" w:lineRule="auto"/>
        <w:rPr>
          <w:sz w:val="24"/>
          <w:szCs w:val="24"/>
        </w:rPr>
      </w:pPr>
      <w:r w:rsidRPr="00D01033">
        <w:rPr>
          <w:rStyle w:val="Heading1Char"/>
          <w:sz w:val="24"/>
          <w:szCs w:val="24"/>
        </w:rPr>
        <w:lastRenderedPageBreak/>
        <w:t xml:space="preserve">Part </w:t>
      </w:r>
      <w:r w:rsidR="00C436D4">
        <w:rPr>
          <w:rStyle w:val="Heading1Char"/>
          <w:sz w:val="24"/>
          <w:szCs w:val="24"/>
        </w:rPr>
        <w:t>B</w:t>
      </w:r>
      <w:r w:rsidRPr="00D01033">
        <w:rPr>
          <w:sz w:val="24"/>
          <w:szCs w:val="24"/>
        </w:rPr>
        <w:t xml:space="preserve"> </w:t>
      </w:r>
    </w:p>
    <w:p w:rsidR="00366EBB" w:rsidRPr="00366EBB" w:rsidRDefault="00366EBB" w:rsidP="00DA7B09">
      <w:pPr>
        <w:pStyle w:val="Heading2"/>
        <w:spacing w:before="0" w:after="240" w:line="240" w:lineRule="auto"/>
        <w:rPr>
          <w:sz w:val="24"/>
          <w:szCs w:val="24"/>
        </w:rPr>
      </w:pPr>
      <w:r w:rsidRPr="00D01033">
        <w:rPr>
          <w:sz w:val="24"/>
          <w:szCs w:val="24"/>
        </w:rPr>
        <w:t xml:space="preserve">Directions:  </w:t>
      </w:r>
      <w:r w:rsidR="0025405A">
        <w:rPr>
          <w:sz w:val="24"/>
          <w:szCs w:val="24"/>
        </w:rPr>
        <w:t xml:space="preserve">Cite examples from the text to explain how the theme is revealed in “The Treasure of Lemon Brown.” Ask yourself two questions:  </w:t>
      </w:r>
      <w:r w:rsidR="00DA7B09">
        <w:rPr>
          <w:sz w:val="24"/>
          <w:szCs w:val="24"/>
        </w:rPr>
        <w:t xml:space="preserve">1) </w:t>
      </w:r>
      <w:r w:rsidR="007A524C">
        <w:rPr>
          <w:sz w:val="24"/>
          <w:szCs w:val="24"/>
        </w:rPr>
        <w:t>W</w:t>
      </w:r>
      <w:bookmarkStart w:id="1" w:name="_GoBack"/>
      <w:bookmarkEnd w:id="1"/>
      <w:r w:rsidR="00DA7B09">
        <w:rPr>
          <w:sz w:val="24"/>
          <w:szCs w:val="24"/>
        </w:rPr>
        <w:t>hat</w:t>
      </w:r>
      <w:r w:rsidR="0025405A">
        <w:rPr>
          <w:sz w:val="24"/>
          <w:szCs w:val="24"/>
        </w:rPr>
        <w:t xml:space="preserve"> message is th</w:t>
      </w:r>
      <w:r w:rsidR="00DA7B09">
        <w:rPr>
          <w:sz w:val="24"/>
          <w:szCs w:val="24"/>
        </w:rPr>
        <w:t>e author trying to give me? 2) W</w:t>
      </w:r>
      <w:r w:rsidR="0025405A">
        <w:rPr>
          <w:sz w:val="24"/>
          <w:szCs w:val="24"/>
        </w:rPr>
        <w:t>hat lesson am I learning?</w:t>
      </w:r>
    </w:p>
    <w:p w:rsidR="00C436D4" w:rsidRDefault="00C436D4" w:rsidP="00C436D4">
      <w:pPr>
        <w:rPr>
          <w:rStyle w:val="Strong"/>
        </w:rPr>
      </w:pPr>
      <w:r>
        <w:rPr>
          <w:rStyle w:val="Strong"/>
        </w:rPr>
        <w:t>Outline:</w:t>
      </w:r>
    </w:p>
    <w:p w:rsidR="00C436D4" w:rsidRDefault="00C436D4" w:rsidP="00C436D4">
      <w:r>
        <w:t xml:space="preserve">Opening sentence with the title and author: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36D4" w:rsidRDefault="00C436D4" w:rsidP="00C436D4">
      <w:r>
        <w:t xml:space="preserve">Supporting detail: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36D4" w:rsidRDefault="00C436D4" w:rsidP="00C436D4">
      <w:r>
        <w:t xml:space="preserve">Supporting detail: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36D4" w:rsidRDefault="00C436D4" w:rsidP="00C436D4">
      <w:r>
        <w:t xml:space="preserve">Textual evidence (information from the text that supports your paragraph):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36D4" w:rsidRDefault="00C436D4" w:rsidP="00C436D4">
      <w:r>
        <w:t xml:space="preserve">Commentary (your own opinion):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436D4" w:rsidRDefault="00C436D4" w:rsidP="00C436D4">
      <w:r>
        <w:t xml:space="preserve">Conclusion sentence: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C436D4" w:rsidRDefault="00C436D4" w:rsidP="00C436D4">
      <w:pPr>
        <w:rPr>
          <w:rStyle w:val="Strong"/>
        </w:rPr>
      </w:pPr>
      <w:r>
        <w:rPr>
          <w:rStyle w:val="Strong"/>
        </w:rPr>
        <w:t xml:space="preserve">Complete Paragraph: </w:t>
      </w:r>
    </w:p>
    <w:p w:rsidR="00C436D4" w:rsidRDefault="00C436D4" w:rsidP="00C436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E6AAA" w:rsidRPr="00075E2C" w:rsidRDefault="00BE6AAA" w:rsidP="00075E2C"/>
    <w:sectPr w:rsidR="00BE6AAA" w:rsidRPr="00075E2C" w:rsidSect="008B77E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5D5F"/>
    <w:multiLevelType w:val="hybridMultilevel"/>
    <w:tmpl w:val="97A6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83AE7"/>
    <w:multiLevelType w:val="hybridMultilevel"/>
    <w:tmpl w:val="F604B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D64972"/>
    <w:multiLevelType w:val="hybridMultilevel"/>
    <w:tmpl w:val="8FC4BCA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D0C94"/>
    <w:multiLevelType w:val="hybridMultilevel"/>
    <w:tmpl w:val="673E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D6EC8"/>
    <w:multiLevelType w:val="hybridMultilevel"/>
    <w:tmpl w:val="91FC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7E6"/>
    <w:rsid w:val="0000793A"/>
    <w:rsid w:val="00075E2C"/>
    <w:rsid w:val="0025405A"/>
    <w:rsid w:val="00261831"/>
    <w:rsid w:val="00366EBB"/>
    <w:rsid w:val="003E35EC"/>
    <w:rsid w:val="006C7A0F"/>
    <w:rsid w:val="00776495"/>
    <w:rsid w:val="007A524C"/>
    <w:rsid w:val="007F44B9"/>
    <w:rsid w:val="008B77E6"/>
    <w:rsid w:val="00953A57"/>
    <w:rsid w:val="00962E30"/>
    <w:rsid w:val="00A9291F"/>
    <w:rsid w:val="00B131C9"/>
    <w:rsid w:val="00BE6AAA"/>
    <w:rsid w:val="00C436D4"/>
    <w:rsid w:val="00D01033"/>
    <w:rsid w:val="00DA7720"/>
    <w:rsid w:val="00DA7B09"/>
    <w:rsid w:val="00DB6F51"/>
    <w:rsid w:val="00E8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1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10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B77E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8B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E6"/>
    <w:rPr>
      <w:rFonts w:ascii="Tahoma" w:hAnsi="Tahoma" w:cs="Tahoma"/>
      <w:sz w:val="16"/>
      <w:szCs w:val="16"/>
    </w:rPr>
  </w:style>
  <w:style w:type="paragraph" w:styleId="NoSpacing">
    <w:name w:val="No Spacing"/>
    <w:uiPriority w:val="1"/>
    <w:qFormat/>
    <w:rsid w:val="008B77E6"/>
    <w:pPr>
      <w:spacing w:after="0" w:line="240" w:lineRule="auto"/>
    </w:pPr>
  </w:style>
  <w:style w:type="character" w:styleId="Hyperlink">
    <w:name w:val="Hyperlink"/>
    <w:basedOn w:val="DefaultParagraphFont"/>
    <w:uiPriority w:val="99"/>
    <w:unhideWhenUsed/>
    <w:rsid w:val="00DA7720"/>
    <w:rPr>
      <w:color w:val="0000FF" w:themeColor="hyperlink"/>
      <w:u w:val="single"/>
    </w:rPr>
  </w:style>
  <w:style w:type="character" w:customStyle="1" w:styleId="Heading1Char">
    <w:name w:val="Heading 1 Char"/>
    <w:basedOn w:val="DefaultParagraphFont"/>
    <w:link w:val="Heading1"/>
    <w:uiPriority w:val="9"/>
    <w:rsid w:val="00D0103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01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03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01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103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75E2C"/>
    <w:pPr>
      <w:ind w:left="720"/>
      <w:contextualSpacing/>
    </w:pPr>
  </w:style>
  <w:style w:type="character" w:styleId="Strong">
    <w:name w:val="Strong"/>
    <w:basedOn w:val="DefaultParagraphFont"/>
    <w:uiPriority w:val="22"/>
    <w:qFormat/>
    <w:rsid w:val="00C436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10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1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10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8B77E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8B7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E6"/>
    <w:rPr>
      <w:rFonts w:ascii="Tahoma" w:hAnsi="Tahoma" w:cs="Tahoma"/>
      <w:sz w:val="16"/>
      <w:szCs w:val="16"/>
    </w:rPr>
  </w:style>
  <w:style w:type="paragraph" w:styleId="NoSpacing">
    <w:name w:val="No Spacing"/>
    <w:uiPriority w:val="1"/>
    <w:qFormat/>
    <w:rsid w:val="008B77E6"/>
    <w:pPr>
      <w:spacing w:after="0" w:line="240" w:lineRule="auto"/>
    </w:pPr>
  </w:style>
  <w:style w:type="character" w:styleId="Hyperlink">
    <w:name w:val="Hyperlink"/>
    <w:basedOn w:val="DefaultParagraphFont"/>
    <w:uiPriority w:val="99"/>
    <w:unhideWhenUsed/>
    <w:rsid w:val="00DA7720"/>
    <w:rPr>
      <w:color w:val="0000FF" w:themeColor="hyperlink"/>
      <w:u w:val="single"/>
    </w:rPr>
  </w:style>
  <w:style w:type="character" w:customStyle="1" w:styleId="Heading1Char">
    <w:name w:val="Heading 1 Char"/>
    <w:basedOn w:val="DefaultParagraphFont"/>
    <w:link w:val="Heading1"/>
    <w:uiPriority w:val="9"/>
    <w:rsid w:val="00D0103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01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103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01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103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75E2C"/>
    <w:pPr>
      <w:ind w:left="720"/>
      <w:contextualSpacing/>
    </w:pPr>
  </w:style>
  <w:style w:type="character" w:styleId="Strong">
    <w:name w:val="Strong"/>
    <w:basedOn w:val="DefaultParagraphFont"/>
    <w:uiPriority w:val="22"/>
    <w:qFormat/>
    <w:rsid w:val="00C436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34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Howell, Jackie</cp:lastModifiedBy>
  <cp:revision>6</cp:revision>
  <dcterms:created xsi:type="dcterms:W3CDTF">2015-03-13T21:22:00Z</dcterms:created>
  <dcterms:modified xsi:type="dcterms:W3CDTF">2015-07-20T14:05:00Z</dcterms:modified>
</cp:coreProperties>
</file>