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C2" w:rsidRPr="00C875C2" w:rsidRDefault="00C875C2" w:rsidP="00C875C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C875C2">
        <w:rPr>
          <w:rFonts w:ascii="Calibri" w:eastAsia="Calibri" w:hAnsi="Calibri" w:cs="Times New Roman"/>
          <w:sz w:val="24"/>
          <w:szCs w:val="24"/>
        </w:rPr>
        <w:t xml:space="preserve">Name: </w:t>
      </w:r>
      <w:r w:rsidRPr="00C875C2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875C2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C875C2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C875C2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C875C2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C875C2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C875C2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C875C2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C875C2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C875C2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bookmarkEnd w:id="0"/>
    </w:p>
    <w:p w:rsidR="00C875C2" w:rsidRPr="00C875C2" w:rsidRDefault="00C875C2" w:rsidP="00C875C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C875C2">
        <w:rPr>
          <w:rFonts w:ascii="Calibri" w:eastAsia="Calibri" w:hAnsi="Calibri" w:cs="Times New Roman"/>
          <w:sz w:val="24"/>
          <w:szCs w:val="24"/>
        </w:rPr>
        <w:t xml:space="preserve">Date: </w:t>
      </w:r>
      <w:r w:rsidRPr="00C875C2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75C2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C875C2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C875C2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C875C2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C875C2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C875C2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C875C2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C875C2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C875C2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C875C2" w:rsidRPr="00C875C2" w:rsidRDefault="00C875C2" w:rsidP="00C875C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C875C2">
        <w:rPr>
          <w:rFonts w:ascii="Calibri" w:eastAsia="Calibri" w:hAnsi="Calibri" w:cs="Times New Roman"/>
          <w:sz w:val="24"/>
          <w:szCs w:val="24"/>
        </w:rPr>
        <w:t xml:space="preserve">School: </w:t>
      </w:r>
      <w:r w:rsidRPr="00C875C2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75C2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C875C2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C875C2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C875C2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C875C2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C875C2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C875C2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C875C2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C875C2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C875C2" w:rsidRPr="00C875C2" w:rsidRDefault="00C875C2" w:rsidP="00C875C2">
      <w:pPr>
        <w:spacing w:after="0" w:line="276" w:lineRule="auto"/>
        <w:rPr>
          <w:rFonts w:ascii="Calibri" w:eastAsia="Calibri" w:hAnsi="Calibri" w:cs="Times New Roman"/>
          <w:color w:val="0070C0"/>
          <w:sz w:val="24"/>
          <w:szCs w:val="24"/>
        </w:rPr>
      </w:pPr>
      <w:r w:rsidRPr="00C875C2">
        <w:rPr>
          <w:rFonts w:ascii="Calibri" w:eastAsia="Calibri" w:hAnsi="Calibri" w:cs="Times New Roman"/>
          <w:sz w:val="24"/>
          <w:szCs w:val="24"/>
        </w:rPr>
        <w:t xml:space="preserve">Facilitator: </w:t>
      </w:r>
      <w:r w:rsidRPr="00C875C2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75C2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C875C2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C875C2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C875C2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C875C2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C875C2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C875C2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C875C2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C875C2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C875C2" w:rsidRDefault="00C875C2" w:rsidP="00E551CD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0070C0"/>
          <w:sz w:val="52"/>
          <w:szCs w:val="52"/>
        </w:rPr>
      </w:pPr>
    </w:p>
    <w:p w:rsidR="00E551CD" w:rsidRPr="00E551CD" w:rsidRDefault="00E551CD" w:rsidP="00E551CD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3</w:t>
      </w:r>
      <w:r w:rsidRPr="00E551CD">
        <w:rPr>
          <w:rFonts w:ascii="Calibri" w:eastAsia="Calibri" w:hAnsi="Calibri" w:cs="Times New Roman"/>
          <w:color w:val="0070C0"/>
          <w:sz w:val="52"/>
          <w:szCs w:val="52"/>
        </w:rPr>
        <w:t>.0</w:t>
      </w:r>
      <w:r>
        <w:rPr>
          <w:rFonts w:ascii="Calibri" w:eastAsia="Calibri" w:hAnsi="Calibri" w:cs="Times New Roman"/>
          <w:color w:val="0070C0"/>
          <w:sz w:val="52"/>
          <w:szCs w:val="52"/>
        </w:rPr>
        <w:t>3</w:t>
      </w:r>
      <w:r w:rsidRPr="00E551CD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Violent Media</w:t>
      </w:r>
    </w:p>
    <w:p w:rsidR="00045B4A" w:rsidRDefault="00045B4A" w:rsidP="00BE519C"/>
    <w:p w:rsidR="0069683B" w:rsidRDefault="00BE519C" w:rsidP="0069683B">
      <w:r w:rsidRPr="00CD4368">
        <w:t xml:space="preserve">With all of the concern about children playing video games and the violent themes many of the popular ones have, </w:t>
      </w:r>
      <w:r w:rsidR="002747F3" w:rsidRPr="00CD4368">
        <w:t>do</w:t>
      </w:r>
      <w:r w:rsidR="002747F3">
        <w:t xml:space="preserve"> playing violent video games</w:t>
      </w:r>
      <w:r>
        <w:t xml:space="preserve"> make children more</w:t>
      </w:r>
      <w:r w:rsidRPr="00CD4368">
        <w:t xml:space="preserve"> violent? Critically think th</w:t>
      </w:r>
      <w:r w:rsidR="00B329BF">
        <w:t>is question through and write a</w:t>
      </w:r>
      <w:r w:rsidRPr="00CD4368">
        <w:t xml:space="preserve"> </w:t>
      </w:r>
      <w:r w:rsidR="00B329BF">
        <w:t>paragraph</w:t>
      </w:r>
      <w:r w:rsidR="0069683B">
        <w:t>. Research and cite one source.</w:t>
      </w:r>
    </w:p>
    <w:p w:rsidR="00753235" w:rsidRDefault="00753235" w:rsidP="00753235">
      <w:pPr>
        <w:numPr>
          <w:ilvl w:val="0"/>
          <w:numId w:val="1"/>
        </w:numPr>
        <w:contextualSpacing/>
      </w:pPr>
      <w:r w:rsidRPr="004D41A7">
        <w:t>In two to three complete sentences explain if you believe that playing violent games make children more violent? (This is your thesis statement)</w:t>
      </w:r>
    </w:p>
    <w:p w:rsidR="005132F8" w:rsidRDefault="005132F8" w:rsidP="005132F8">
      <w:pPr>
        <w:numPr>
          <w:ilvl w:val="0"/>
          <w:numId w:val="1"/>
        </w:numPr>
        <w:contextualSpacing/>
      </w:pPr>
      <w:r w:rsidRPr="005132F8">
        <w:t>In one or two complete sentences tell the difference between observational learning and modeling.</w:t>
      </w:r>
    </w:p>
    <w:p w:rsidR="00753235" w:rsidRDefault="00753235" w:rsidP="005132F8">
      <w:pPr>
        <w:numPr>
          <w:ilvl w:val="0"/>
          <w:numId w:val="1"/>
        </w:numPr>
        <w:contextualSpacing/>
      </w:pPr>
      <w:bookmarkStart w:id="1" w:name="_GoBack"/>
      <w:bookmarkEnd w:id="1"/>
      <w:r>
        <w:t>In two or three complete sentences support your thesis statement by explaining if your belief is an example of observational learning or modeling. Support your</w:t>
      </w:r>
      <w:r w:rsidRPr="004D41A7">
        <w:t xml:space="preserve"> </w:t>
      </w:r>
      <w:r>
        <w:t xml:space="preserve">answer with </w:t>
      </w:r>
      <w:r w:rsidRPr="004D41A7">
        <w:t>material from the lesson and/or research.</w:t>
      </w:r>
    </w:p>
    <w:p w:rsidR="00753235" w:rsidRDefault="00753235" w:rsidP="00753235">
      <w:pPr>
        <w:numPr>
          <w:ilvl w:val="0"/>
          <w:numId w:val="1"/>
        </w:numPr>
        <w:contextualSpacing/>
      </w:pPr>
      <w:r w:rsidRPr="004D41A7">
        <w:t>In two to three complete sentences explain if you think that playing violent video games as children will make them more violent adults supported by evidence from the lesson and/or research</w:t>
      </w:r>
      <w:r>
        <w:t>.</w:t>
      </w:r>
    </w:p>
    <w:p w:rsidR="00753235" w:rsidRDefault="00753235" w:rsidP="00753235">
      <w:pPr>
        <w:numPr>
          <w:ilvl w:val="0"/>
          <w:numId w:val="1"/>
        </w:numPr>
        <w:contextualSpacing/>
      </w:pPr>
      <w:r>
        <w:t>Cite your source</w:t>
      </w:r>
    </w:p>
    <w:p w:rsidR="00C875C2" w:rsidRDefault="00C875C2" w:rsidP="00C875C2">
      <w:pPr>
        <w:contextualSpacing/>
      </w:pPr>
    </w:p>
    <w:p w:rsidR="00C875C2" w:rsidRDefault="00C875C2" w:rsidP="00C875C2">
      <w:pPr>
        <w:contextualSpacing/>
      </w:pPr>
      <w:r w:rsidRPr="00A32AA6"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2AA6">
        <w:rPr>
          <w:b/>
          <w:color w:val="0070C0"/>
          <w:sz w:val="28"/>
          <w:szCs w:val="28"/>
          <w:u w:val="single"/>
        </w:rPr>
        <w:instrText xml:space="preserve"> FORMTEXT </w:instrText>
      </w:r>
      <w:r w:rsidRPr="00A32AA6">
        <w:rPr>
          <w:b/>
          <w:color w:val="0070C0"/>
          <w:sz w:val="28"/>
          <w:szCs w:val="28"/>
          <w:u w:val="single"/>
        </w:rPr>
      </w:r>
      <w:r w:rsidRPr="00A32AA6">
        <w:rPr>
          <w:b/>
          <w:color w:val="0070C0"/>
          <w:sz w:val="28"/>
          <w:szCs w:val="28"/>
          <w:u w:val="single"/>
        </w:rPr>
        <w:fldChar w:fldCharType="separate"/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noProof/>
          <w:color w:val="0070C0"/>
          <w:sz w:val="28"/>
          <w:szCs w:val="28"/>
          <w:u w:val="single"/>
        </w:rPr>
        <w:t> </w:t>
      </w:r>
      <w:r w:rsidRPr="00A32AA6">
        <w:rPr>
          <w:b/>
          <w:color w:val="0070C0"/>
          <w:sz w:val="28"/>
          <w:szCs w:val="28"/>
          <w:u w:val="single"/>
        </w:rPr>
        <w:fldChar w:fldCharType="end"/>
      </w:r>
    </w:p>
    <w:sectPr w:rsidR="00C87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4152E"/>
    <w:multiLevelType w:val="hybridMultilevel"/>
    <w:tmpl w:val="50DC8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9C"/>
    <w:rsid w:val="00045B4A"/>
    <w:rsid w:val="00085E9E"/>
    <w:rsid w:val="000A5182"/>
    <w:rsid w:val="001F3ADD"/>
    <w:rsid w:val="0020794C"/>
    <w:rsid w:val="002268C2"/>
    <w:rsid w:val="002747F3"/>
    <w:rsid w:val="004A6467"/>
    <w:rsid w:val="005132F8"/>
    <w:rsid w:val="0069683B"/>
    <w:rsid w:val="00753235"/>
    <w:rsid w:val="00996B71"/>
    <w:rsid w:val="00A20BE0"/>
    <w:rsid w:val="00B329BF"/>
    <w:rsid w:val="00BE519C"/>
    <w:rsid w:val="00C875C2"/>
    <w:rsid w:val="00C945AB"/>
    <w:rsid w:val="00E551CD"/>
    <w:rsid w:val="00E81256"/>
    <w:rsid w:val="00EB569F"/>
    <w:rsid w:val="00F42BD3"/>
    <w:rsid w:val="00FC512D"/>
    <w:rsid w:val="00FD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B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B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Jackie Howell</cp:lastModifiedBy>
  <cp:revision>4</cp:revision>
  <dcterms:created xsi:type="dcterms:W3CDTF">2014-05-19T00:29:00Z</dcterms:created>
  <dcterms:modified xsi:type="dcterms:W3CDTF">2014-06-30T13:50:00Z</dcterms:modified>
</cp:coreProperties>
</file>