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8B75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5EF186C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0888C19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1738302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775BB18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1F371C"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5A97599D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55CA54" w14:textId="25576147" w:rsidR="00FE2C4B" w:rsidRDefault="000E6CDB" w:rsidP="00D656C4">
      <w:pPr>
        <w:pStyle w:val="Title"/>
      </w:pPr>
      <w:r>
        <w:t>3.0</w:t>
      </w:r>
      <w:r w:rsidR="0045423A">
        <w:t>5</w:t>
      </w:r>
      <w:r>
        <w:t xml:space="preserve"> Acids and Bases Questions</w:t>
      </w:r>
    </w:p>
    <w:p w14:paraId="7BA44679" w14:textId="4DAA30BD" w:rsidR="00D91254" w:rsidRPr="006C7228" w:rsidRDefault="00D656C4" w:rsidP="006C7228">
      <w:pPr>
        <w:rPr>
          <w:rStyle w:val="Strong"/>
        </w:rPr>
      </w:pPr>
      <w:r>
        <w:rPr>
          <w:rStyle w:val="Strong"/>
        </w:rPr>
        <w:t>A</w:t>
      </w:r>
      <w:r w:rsidR="000E6CDB">
        <w:rPr>
          <w:rStyle w:val="Strong"/>
        </w:rPr>
        <w:t>nswer the following questions.</w:t>
      </w:r>
    </w:p>
    <w:p w14:paraId="79617DC8" w14:textId="77777777" w:rsidR="00D91254" w:rsidRDefault="00D656C4" w:rsidP="00D656C4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</w:rPr>
      </w:pPr>
      <w:r w:rsidRPr="00D91254">
        <w:rPr>
          <w:rStyle w:val="Strong"/>
          <w:rFonts w:ascii="Calibri" w:hAnsi="Calibri"/>
          <w:b w:val="0"/>
          <w:bCs w:val="0"/>
        </w:rPr>
        <w:t xml:space="preserve">Explain an acid. </w:t>
      </w:r>
    </w:p>
    <w:p w14:paraId="20F53034" w14:textId="2C236442" w:rsidR="00D656C4" w:rsidRPr="00D91254" w:rsidRDefault="00D91254" w:rsidP="00D91254">
      <w:pPr>
        <w:pStyle w:val="ListParagraph"/>
        <w:rPr>
          <w:rStyle w:val="Strong"/>
          <w:rFonts w:ascii="Calibri" w:hAnsi="Calibri"/>
          <w:b w:val="0"/>
          <w:bCs w:val="0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64CA0287" w14:textId="77777777" w:rsidR="00D91254" w:rsidRDefault="00D91254" w:rsidP="00D91254">
      <w:pPr>
        <w:pStyle w:val="ListParagraph"/>
        <w:rPr>
          <w:rStyle w:val="Strong"/>
          <w:rFonts w:ascii="Calibri" w:hAnsi="Calibri"/>
          <w:b w:val="0"/>
          <w:bCs w:val="0"/>
          <w:szCs w:val="24"/>
        </w:rPr>
      </w:pPr>
    </w:p>
    <w:p w14:paraId="33DF7F0B" w14:textId="6C8F4243" w:rsidR="00F52ACE" w:rsidRDefault="00D76982" w:rsidP="00D76982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 w:rsidRPr="00D91254">
        <w:rPr>
          <w:rStyle w:val="Strong"/>
          <w:rFonts w:ascii="Calibri" w:hAnsi="Calibri"/>
          <w:b w:val="0"/>
          <w:bCs w:val="0"/>
          <w:szCs w:val="24"/>
        </w:rPr>
        <w:t>Explain a base.</w:t>
      </w:r>
    </w:p>
    <w:p w14:paraId="34CFEAFB" w14:textId="27767547" w:rsidR="00D91254" w:rsidRDefault="00D91254" w:rsidP="00D91254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51C9CCD" w14:textId="77777777" w:rsidR="006C7228" w:rsidRPr="00D91254" w:rsidRDefault="006C7228" w:rsidP="00D91254">
      <w:pPr>
        <w:pStyle w:val="ListParagraph"/>
        <w:rPr>
          <w:rFonts w:ascii="Calibri" w:hAnsi="Calibri"/>
          <w:szCs w:val="24"/>
        </w:rPr>
      </w:pPr>
    </w:p>
    <w:p w14:paraId="4A2AF0AC" w14:textId="11BFDBDA" w:rsid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List 4 common examples of acids</w:t>
      </w:r>
      <w:r w:rsidRPr="00D91254">
        <w:rPr>
          <w:rStyle w:val="Strong"/>
          <w:rFonts w:ascii="Calibri" w:hAnsi="Calibri"/>
          <w:b w:val="0"/>
          <w:bCs w:val="0"/>
          <w:szCs w:val="24"/>
        </w:rPr>
        <w:t>.</w:t>
      </w:r>
    </w:p>
    <w:p w14:paraId="6C5FE321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4ED2891D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0E47EBEA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783236E3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71987EBA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</w:p>
    <w:p w14:paraId="50ABB038" w14:textId="3309AD13" w:rsidR="006C7228" w:rsidRP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List 4 common examples of bases.</w:t>
      </w:r>
    </w:p>
    <w:p w14:paraId="4617E008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07BADE91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26F926F6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3F586D61" w14:textId="77777777" w:rsidR="00485F0A" w:rsidRDefault="00485F0A" w:rsidP="00485F0A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51320A1D" w14:textId="77777777" w:rsidR="00485F0A" w:rsidRDefault="00485F0A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</w:p>
    <w:p w14:paraId="3F34E251" w14:textId="0111E8B8" w:rsidR="006C7228" w:rsidRP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What is the difference between a strong acid and a weak acid?</w:t>
      </w:r>
      <w:bookmarkStart w:id="0" w:name="_GoBack"/>
      <w:bookmarkEnd w:id="0"/>
    </w:p>
    <w:p w14:paraId="6ADB05E1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27198B53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</w:p>
    <w:p w14:paraId="75255521" w14:textId="4C8E01B8" w:rsidR="006C7228" w:rsidRP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List 3 characteristics of acids.</w:t>
      </w:r>
    </w:p>
    <w:p w14:paraId="343FC73E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595B60D8" w14:textId="77777777" w:rsidR="001F371C" w:rsidRDefault="001F371C" w:rsidP="001F371C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219F2DF7" w14:textId="77777777" w:rsidR="001F371C" w:rsidRDefault="001F371C" w:rsidP="001F371C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A02B6A3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</w:p>
    <w:p w14:paraId="5AE6A097" w14:textId="56139B31" w:rsidR="006C7228" w:rsidRP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List 3 characteristics of bases.</w:t>
      </w:r>
    </w:p>
    <w:p w14:paraId="5CAB9633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5C1F804D" w14:textId="77777777" w:rsidR="001F371C" w:rsidRDefault="001F371C" w:rsidP="001F371C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3F89F7BE" w14:textId="77777777" w:rsidR="001F371C" w:rsidRDefault="001F371C" w:rsidP="001F371C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03E2BA5D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</w:p>
    <w:p w14:paraId="2538BDE1" w14:textId="43B24412" w:rsidR="006C7228" w:rsidRPr="006C7228" w:rsidRDefault="006C7228" w:rsidP="006C7228">
      <w:pPr>
        <w:pStyle w:val="ListParagraph"/>
        <w:numPr>
          <w:ilvl w:val="0"/>
          <w:numId w:val="2"/>
        </w:numPr>
        <w:rPr>
          <w:rStyle w:val="Strong"/>
          <w:rFonts w:ascii="Calibri" w:hAnsi="Calibri"/>
          <w:b w:val="0"/>
          <w:bCs w:val="0"/>
          <w:szCs w:val="24"/>
        </w:rPr>
      </w:pPr>
      <w:r>
        <w:rPr>
          <w:rStyle w:val="Strong"/>
          <w:rFonts w:ascii="Calibri" w:hAnsi="Calibri"/>
          <w:b w:val="0"/>
          <w:bCs w:val="0"/>
          <w:szCs w:val="24"/>
        </w:rPr>
        <w:t>Are acids or bases more harmful? Explain your answer.</w:t>
      </w:r>
    </w:p>
    <w:p w14:paraId="0CD93569" w14:textId="77777777" w:rsidR="006C7228" w:rsidRDefault="006C7228" w:rsidP="006C7228">
      <w:pPr>
        <w:pStyle w:val="ListParagraph"/>
        <w:rPr>
          <w:rFonts w:ascii="Calibri" w:hAnsi="Calibri" w:cs="Arial"/>
          <w:color w:val="000000" w:themeColor="text1"/>
          <w:szCs w:val="24"/>
          <w:u w:val="single"/>
        </w:rPr>
      </w:pP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D91254">
        <w:rPr>
          <w:rFonts w:ascii="Calibri" w:hAnsi="Calibri" w:cs="Arial"/>
          <w:color w:val="000000" w:themeColor="text1"/>
          <w:szCs w:val="24"/>
          <w:u w:val="single"/>
        </w:rPr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D91254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sectPr w:rsidR="006C7228" w:rsidSect="001F371C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12D"/>
    <w:multiLevelType w:val="hybridMultilevel"/>
    <w:tmpl w:val="0C10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2941A2D"/>
    <w:multiLevelType w:val="hybridMultilevel"/>
    <w:tmpl w:val="51B0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60732"/>
    <w:rsid w:val="000B05A8"/>
    <w:rsid w:val="000E6CDB"/>
    <w:rsid w:val="001F371C"/>
    <w:rsid w:val="00281C86"/>
    <w:rsid w:val="003259DA"/>
    <w:rsid w:val="003E5802"/>
    <w:rsid w:val="0045423A"/>
    <w:rsid w:val="00485F0A"/>
    <w:rsid w:val="00525A3A"/>
    <w:rsid w:val="00531C27"/>
    <w:rsid w:val="00540913"/>
    <w:rsid w:val="00556742"/>
    <w:rsid w:val="00563DD1"/>
    <w:rsid w:val="006C7228"/>
    <w:rsid w:val="009178C2"/>
    <w:rsid w:val="009807D0"/>
    <w:rsid w:val="009D5192"/>
    <w:rsid w:val="00A1295E"/>
    <w:rsid w:val="00A27B1D"/>
    <w:rsid w:val="00A51EF9"/>
    <w:rsid w:val="00A7700C"/>
    <w:rsid w:val="00AB7B7E"/>
    <w:rsid w:val="00B1098A"/>
    <w:rsid w:val="00B83431"/>
    <w:rsid w:val="00B851FB"/>
    <w:rsid w:val="00BB592F"/>
    <w:rsid w:val="00BB60CD"/>
    <w:rsid w:val="00CB2CEE"/>
    <w:rsid w:val="00CB7383"/>
    <w:rsid w:val="00CF5D7D"/>
    <w:rsid w:val="00D656C4"/>
    <w:rsid w:val="00D76982"/>
    <w:rsid w:val="00D91254"/>
    <w:rsid w:val="00E7294D"/>
    <w:rsid w:val="00F52ACE"/>
    <w:rsid w:val="00F81B3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38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B2CEE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B2CEE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656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2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B2CEE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B2CEE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656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Denise Kloster</cp:lastModifiedBy>
  <cp:revision>5</cp:revision>
  <dcterms:created xsi:type="dcterms:W3CDTF">2016-09-16T21:23:00Z</dcterms:created>
  <dcterms:modified xsi:type="dcterms:W3CDTF">2017-02-21T22:23:00Z</dcterms:modified>
</cp:coreProperties>
</file>