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Pr="003857C2" w:rsidRDefault="00D4061D" w:rsidP="003857C2">
      <w:pPr>
        <w:pStyle w:val="Title"/>
      </w:pPr>
      <w:r>
        <w:t>9.02 Label a Wave</w:t>
      </w:r>
    </w:p>
    <w:p w:rsidR="00D4061D" w:rsidRDefault="005E3911" w:rsidP="00D4061D">
      <w:pPr>
        <w:rPr>
          <w:b/>
          <w:szCs w:val="24"/>
        </w:rPr>
      </w:pPr>
      <w:r>
        <w:rPr>
          <w:b/>
          <w:szCs w:val="24"/>
        </w:rPr>
        <w:t xml:space="preserve">In Parts 1 and 2, answer the following questions about the different wave illustrations. </w:t>
      </w:r>
    </w:p>
    <w:p w:rsidR="005E3911" w:rsidRDefault="005E3911" w:rsidP="00D4061D">
      <w:pPr>
        <w:rPr>
          <w:b/>
          <w:szCs w:val="24"/>
        </w:rPr>
      </w:pPr>
    </w:p>
    <w:p w:rsidR="005E3911" w:rsidRPr="007F12EE" w:rsidRDefault="005E3911" w:rsidP="005E3911">
      <w:pPr>
        <w:pStyle w:val="Heading1"/>
      </w:pPr>
      <w:r>
        <w:t>Part 1: Transverse Waves</w:t>
      </w:r>
    </w:p>
    <w:p w:rsidR="00D4061D" w:rsidRPr="007F12EE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7F12EE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937E7" wp14:editId="4FB29B25">
                <wp:simplePos x="0" y="0"/>
                <wp:positionH relativeFrom="column">
                  <wp:posOffset>2584450</wp:posOffset>
                </wp:positionH>
                <wp:positionV relativeFrom="paragraph">
                  <wp:posOffset>205105</wp:posOffset>
                </wp:positionV>
                <wp:extent cx="3679190" cy="1414780"/>
                <wp:effectExtent l="635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61D" w:rsidRDefault="00D4061D" w:rsidP="00D4061D">
                            <w:r w:rsidRPr="008B4686">
                              <w:rPr>
                                <w:noProof/>
                              </w:rPr>
                              <w:drawing>
                                <wp:inline distT="0" distB="0" distL="0" distR="0" wp14:anchorId="764AD6D3" wp14:editId="3020609A">
                                  <wp:extent cx="3149600" cy="1168400"/>
                                  <wp:effectExtent l="0" t="0" r="0" b="0"/>
                                  <wp:docPr id="4" name="Picture 4" descr="label wav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label wav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960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3.5pt;margin-top:16.15pt;width:289.7pt;height:111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" stroked="f">
                <v:textbox style="mso-fit-shape-to-text:t">
                  <w:txbxContent>
                    <w:p w:rsidR="00D4061D" w:rsidRDefault="00D4061D" w:rsidP="00D4061D">
                      <w:r w:rsidRPr="008B4686">
                        <w:rPr>
                          <w:noProof/>
                        </w:rPr>
                        <w:drawing>
                          <wp:inline distT="0" distB="0" distL="0" distR="0" wp14:anchorId="764AD6D3" wp14:editId="3020609A">
                            <wp:extent cx="3149600" cy="1168400"/>
                            <wp:effectExtent l="0" t="0" r="0" b="0"/>
                            <wp:docPr id="4" name="Picture 4" descr="label wav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label wav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960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F12EE">
        <w:rPr>
          <w:szCs w:val="24"/>
        </w:rPr>
        <w:t xml:space="preserve"> Label each part of the transverse wave in the space provided.</w:t>
      </w:r>
    </w:p>
    <w:p w:rsidR="00D4061D" w:rsidRPr="007F12EE" w:rsidRDefault="00D4061D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</w:p>
    <w:p w:rsidR="00D4061D" w:rsidRPr="007F12EE" w:rsidRDefault="00041BFA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</w:p>
    <w:p w:rsidR="00D4061D" w:rsidRPr="007F12EE" w:rsidRDefault="00041BFA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</w:p>
    <w:p w:rsidR="00D4061D" w:rsidRPr="007F12EE" w:rsidRDefault="00041BFA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</w:p>
    <w:p w:rsidR="00D4061D" w:rsidRPr="007F12EE" w:rsidRDefault="00D4061D" w:rsidP="00D4061D">
      <w:pPr>
        <w:spacing w:line="360" w:lineRule="auto"/>
        <w:rPr>
          <w:szCs w:val="24"/>
        </w:rPr>
      </w:pP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7F12EE">
        <w:rPr>
          <w:szCs w:val="24"/>
        </w:rPr>
        <w:t xml:space="preserve">Complete these sentences with the correct </w:t>
      </w:r>
      <w:r w:rsidRPr="00041BFA">
        <w:rPr>
          <w:szCs w:val="24"/>
        </w:rPr>
        <w:t>words.</w:t>
      </w:r>
    </w:p>
    <w:p w:rsidR="00D4061D" w:rsidRPr="00041BFA" w:rsidRDefault="00D4061D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The highest point on a transverse wave is </w:t>
      </w:r>
      <w:proofErr w:type="gramStart"/>
      <w:r w:rsidRPr="00041BFA">
        <w:rPr>
          <w:szCs w:val="24"/>
        </w:rPr>
        <w:t xml:space="preserve">the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The lowest point on a transverse wave is </w:t>
      </w:r>
      <w:proofErr w:type="gramStart"/>
      <w:r w:rsidRPr="00041BFA">
        <w:rPr>
          <w:szCs w:val="24"/>
        </w:rPr>
        <w:t xml:space="preserve">the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The distance from one crest to the next crest is </w:t>
      </w:r>
      <w:proofErr w:type="gramStart"/>
      <w:r w:rsidRPr="00041BFA">
        <w:rPr>
          <w:szCs w:val="24"/>
        </w:rPr>
        <w:t xml:space="preserve">the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041BFA" w:rsidP="00D4061D">
      <w:pPr>
        <w:pStyle w:val="ListParagraph"/>
        <w:numPr>
          <w:ilvl w:val="1"/>
          <w:numId w:val="12"/>
        </w:numPr>
        <w:spacing w:after="0" w:line="24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  <w:r w:rsidR="00D4061D" w:rsidRPr="00041BFA">
        <w:rPr>
          <w:rFonts w:cs="Arial"/>
          <w:szCs w:val="24"/>
        </w:rPr>
        <w:t xml:space="preserve"> </w:t>
      </w:r>
      <w:proofErr w:type="gramStart"/>
      <w:r w:rsidR="00D4061D" w:rsidRPr="00041BFA">
        <w:rPr>
          <w:szCs w:val="24"/>
        </w:rPr>
        <w:t>is</w:t>
      </w:r>
      <w:proofErr w:type="gramEnd"/>
      <w:r w:rsidR="00D4061D" w:rsidRPr="00041BFA">
        <w:rPr>
          <w:szCs w:val="24"/>
        </w:rPr>
        <w:t xml:space="preserve"> a measure of the number of waves that pass a point in a given amount of time.</w:t>
      </w:r>
    </w:p>
    <w:p w:rsidR="00D4061D" w:rsidRDefault="00D4061D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Pr="005E3911" w:rsidRDefault="005E3911" w:rsidP="00D4061D">
      <w:pPr>
        <w:rPr>
          <w:rStyle w:val="Strong"/>
        </w:rPr>
      </w:pPr>
      <w:r w:rsidRPr="005E3911">
        <w:rPr>
          <w:rStyle w:val="Strong"/>
        </w:rPr>
        <w:t>See Part 2 on the next page.</w:t>
      </w: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Pr="007F12EE" w:rsidRDefault="005E3911" w:rsidP="005E3911">
      <w:pPr>
        <w:pStyle w:val="Heading1"/>
      </w:pPr>
      <w:r>
        <w:lastRenderedPageBreak/>
        <w:t>Part 2: Comparing Waves</w:t>
      </w:r>
    </w:p>
    <w:p w:rsidR="00D4061D" w:rsidRPr="007F12EE" w:rsidRDefault="00D4061D" w:rsidP="00D4061D">
      <w:pPr>
        <w:spacing w:line="360" w:lineRule="auto"/>
        <w:rPr>
          <w:b/>
          <w:szCs w:val="24"/>
        </w:rPr>
      </w:pPr>
      <w:r w:rsidRPr="007F12EE">
        <w:rPr>
          <w:b/>
          <w:szCs w:val="24"/>
        </w:rPr>
        <w:t>Use the five illustrations of transverse waves below to answer the following questions.</w:t>
      </w:r>
    </w:p>
    <w:p w:rsidR="00D4061D" w:rsidRPr="007F12EE" w:rsidRDefault="00D4061D" w:rsidP="00D4061D">
      <w:pPr>
        <w:spacing w:line="360" w:lineRule="auto"/>
        <w:jc w:val="center"/>
        <w:rPr>
          <w:szCs w:val="24"/>
        </w:rPr>
      </w:pPr>
      <w:r w:rsidRPr="007F12EE">
        <w:rPr>
          <w:noProof/>
          <w:szCs w:val="24"/>
        </w:rPr>
        <w:drawing>
          <wp:inline distT="0" distB="0" distL="0" distR="0" wp14:anchorId="6F9201BA" wp14:editId="4F5942C4">
            <wp:extent cx="5943600" cy="2082800"/>
            <wp:effectExtent l="0" t="0" r="0" b="0"/>
            <wp:docPr id="1" name="Picture 1" descr="w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11" w:rsidRDefault="005E3911" w:rsidP="005E3911">
      <w:pPr>
        <w:pStyle w:val="ListParagraph"/>
        <w:spacing w:after="0" w:line="360" w:lineRule="auto"/>
        <w:rPr>
          <w:szCs w:val="24"/>
        </w:rPr>
      </w:pPr>
      <w:bookmarkStart w:id="0" w:name="_GoBack"/>
      <w:bookmarkEnd w:id="0"/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Waves V and </w:t>
      </w:r>
      <w:proofErr w:type="spellStart"/>
      <w:r w:rsidRPr="00041BFA">
        <w:rPr>
          <w:szCs w:val="24"/>
        </w:rPr>
        <w:t>W</w:t>
      </w:r>
      <w:proofErr w:type="spellEnd"/>
      <w:r w:rsidRPr="00041BFA">
        <w:rPr>
          <w:szCs w:val="24"/>
        </w:rPr>
        <w:t xml:space="preserve"> have the same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but wave V has twice </w:t>
      </w:r>
      <w:proofErr w:type="gramStart"/>
      <w:r w:rsidRPr="00041BFA">
        <w:rPr>
          <w:szCs w:val="24"/>
        </w:rPr>
        <w:t xml:space="preserve">the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>of</w:t>
      </w:r>
      <w:proofErr w:type="gramEnd"/>
      <w:r w:rsidRPr="00041BFA">
        <w:rPr>
          <w:szCs w:val="24"/>
        </w:rPr>
        <w:t xml:space="preserve"> wave W.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Waves W and X have the same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  <w:u w:val="single"/>
        </w:rPr>
        <w:t xml:space="preserve"> </w:t>
      </w:r>
      <w:r w:rsidRPr="00041BFA">
        <w:rPr>
          <w:szCs w:val="24"/>
        </w:rPr>
        <w:t xml:space="preserve">but wave X has twice </w:t>
      </w:r>
      <w:proofErr w:type="gramStart"/>
      <w:r w:rsidRPr="00041BFA">
        <w:rPr>
          <w:szCs w:val="24"/>
        </w:rPr>
        <w:t xml:space="preserve">the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>of</w:t>
      </w:r>
      <w:proofErr w:type="gramEnd"/>
      <w:r w:rsidRPr="00041BFA">
        <w:rPr>
          <w:szCs w:val="24"/>
        </w:rPr>
        <w:t xml:space="preserve"> wave W.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shows a steady frequency but </w:t>
      </w:r>
      <w:proofErr w:type="gramStart"/>
      <w:r w:rsidRPr="00041BFA">
        <w:rPr>
          <w:szCs w:val="24"/>
        </w:rPr>
        <w:t>a changing</w:t>
      </w:r>
      <w:proofErr w:type="gramEnd"/>
      <w:r w:rsidRPr="00041BFA">
        <w:rPr>
          <w:szCs w:val="24"/>
        </w:rPr>
        <w:t xml:space="preserve"> amplitude.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shows </w:t>
      </w:r>
      <w:proofErr w:type="gramStart"/>
      <w:r w:rsidRPr="00041BFA">
        <w:rPr>
          <w:szCs w:val="24"/>
        </w:rPr>
        <w:t>a steady</w:t>
      </w:r>
      <w:proofErr w:type="gramEnd"/>
      <w:r w:rsidRPr="00041BFA">
        <w:rPr>
          <w:szCs w:val="24"/>
        </w:rPr>
        <w:t xml:space="preserve"> amplitude but a changing frequency.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Waves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and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have </w:t>
      </w:r>
      <w:proofErr w:type="gramStart"/>
      <w:r w:rsidRPr="00041BFA">
        <w:rPr>
          <w:szCs w:val="24"/>
        </w:rPr>
        <w:t>a low</w:t>
      </w:r>
      <w:proofErr w:type="gramEnd"/>
      <w:r w:rsidRPr="00041BFA">
        <w:rPr>
          <w:szCs w:val="24"/>
        </w:rPr>
        <w:t xml:space="preserve"> amplitude and a steady frequency.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rFonts w:eastAsia="Times New Roman"/>
          <w:szCs w:val="24"/>
        </w:rPr>
        <w:t xml:space="preserve">When the particles of the medium move back and forth along the direction of the wave motion, the wave is </w:t>
      </w:r>
      <w:proofErr w:type="gramStart"/>
      <w:r w:rsidRPr="00041BFA">
        <w:rPr>
          <w:rFonts w:eastAsia="Times New Roman"/>
          <w:szCs w:val="24"/>
        </w:rPr>
        <w:t xml:space="preserve">a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rFonts w:eastAsia="Times New Roman"/>
          <w:szCs w:val="24"/>
        </w:rPr>
        <w:t xml:space="preserve">When the particles of a medium are far apart, that part of the wave is called </w:t>
      </w:r>
      <w:proofErr w:type="gramStart"/>
      <w:r w:rsidRPr="00041BFA">
        <w:rPr>
          <w:rFonts w:eastAsia="Times New Roman"/>
          <w:szCs w:val="24"/>
        </w:rPr>
        <w:t xml:space="preserve">a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rFonts w:eastAsia="Times New Roman"/>
          <w:szCs w:val="24"/>
        </w:rPr>
        <w:t xml:space="preserve">Compression is the part of the medium where particles </w:t>
      </w:r>
      <w:proofErr w:type="gramStart"/>
      <w:r w:rsidRPr="00041BFA">
        <w:rPr>
          <w:rFonts w:eastAsia="Times New Roman"/>
          <w:szCs w:val="24"/>
        </w:rPr>
        <w:t xml:space="preserve">are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rFonts w:eastAsia="Times New Roman"/>
          <w:szCs w:val="24"/>
        </w:rPr>
        <w:t xml:space="preserve">A wave in which the particles of the medium move at right angles to the direction in which the wave travels is called </w:t>
      </w:r>
      <w:proofErr w:type="gramStart"/>
      <w:r w:rsidRPr="00041BFA">
        <w:rPr>
          <w:rFonts w:eastAsia="Times New Roman"/>
          <w:szCs w:val="24"/>
        </w:rPr>
        <w:t xml:space="preserve">a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BA7344" w:rsidRDefault="00D4061D" w:rsidP="00D4061D">
      <w:pPr>
        <w:rPr>
          <w:szCs w:val="24"/>
        </w:rPr>
      </w:pPr>
    </w:p>
    <w:p w:rsidR="004C3A5A" w:rsidRPr="00406839" w:rsidRDefault="004C3A5A" w:rsidP="00D4061D"/>
    <w:sectPr w:rsidR="004C3A5A" w:rsidRPr="00406839" w:rsidSect="00D406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702"/>
    <w:multiLevelType w:val="hybridMultilevel"/>
    <w:tmpl w:val="506A6290"/>
    <w:lvl w:ilvl="0" w:tplc="0C626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7560"/>
    <w:multiLevelType w:val="hybridMultilevel"/>
    <w:tmpl w:val="520C2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F0D24"/>
    <w:multiLevelType w:val="hybridMultilevel"/>
    <w:tmpl w:val="4B0C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EDA7048"/>
    <w:multiLevelType w:val="hybridMultilevel"/>
    <w:tmpl w:val="EC7611C8"/>
    <w:lvl w:ilvl="0" w:tplc="78BC4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2ABC"/>
    <w:multiLevelType w:val="hybridMultilevel"/>
    <w:tmpl w:val="5802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61331"/>
    <w:multiLevelType w:val="hybridMultilevel"/>
    <w:tmpl w:val="C2A6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82A12"/>
    <w:multiLevelType w:val="hybridMultilevel"/>
    <w:tmpl w:val="6E94A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C79E1"/>
    <w:multiLevelType w:val="hybridMultilevel"/>
    <w:tmpl w:val="8FAEAC8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4C0216"/>
    <w:multiLevelType w:val="hybridMultilevel"/>
    <w:tmpl w:val="761ED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B7409"/>
    <w:multiLevelType w:val="hybridMultilevel"/>
    <w:tmpl w:val="8BC4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1BFA"/>
    <w:rsid w:val="00094CCA"/>
    <w:rsid w:val="000B05A8"/>
    <w:rsid w:val="001C26EC"/>
    <w:rsid w:val="002C2B59"/>
    <w:rsid w:val="00334EEF"/>
    <w:rsid w:val="003455B7"/>
    <w:rsid w:val="003857C2"/>
    <w:rsid w:val="003A4430"/>
    <w:rsid w:val="00406839"/>
    <w:rsid w:val="004C3A5A"/>
    <w:rsid w:val="004D25F8"/>
    <w:rsid w:val="005033C6"/>
    <w:rsid w:val="00525A3A"/>
    <w:rsid w:val="005269B9"/>
    <w:rsid w:val="00566AB8"/>
    <w:rsid w:val="005A3AFB"/>
    <w:rsid w:val="005E3911"/>
    <w:rsid w:val="0063711B"/>
    <w:rsid w:val="00644BDA"/>
    <w:rsid w:val="006E1BB2"/>
    <w:rsid w:val="006E2340"/>
    <w:rsid w:val="00803962"/>
    <w:rsid w:val="008B0258"/>
    <w:rsid w:val="008C3687"/>
    <w:rsid w:val="008F60A4"/>
    <w:rsid w:val="009D5192"/>
    <w:rsid w:val="00A27B1D"/>
    <w:rsid w:val="00A7700C"/>
    <w:rsid w:val="00AA00C6"/>
    <w:rsid w:val="00AF3115"/>
    <w:rsid w:val="00B15BC0"/>
    <w:rsid w:val="00B4650D"/>
    <w:rsid w:val="00B83431"/>
    <w:rsid w:val="00B8517A"/>
    <w:rsid w:val="00BB60CD"/>
    <w:rsid w:val="00BF06C8"/>
    <w:rsid w:val="00C544EB"/>
    <w:rsid w:val="00C72F77"/>
    <w:rsid w:val="00CB7383"/>
    <w:rsid w:val="00CD5488"/>
    <w:rsid w:val="00CF4174"/>
    <w:rsid w:val="00D05876"/>
    <w:rsid w:val="00D4061D"/>
    <w:rsid w:val="00D56CB4"/>
    <w:rsid w:val="00D73322"/>
    <w:rsid w:val="00E71520"/>
    <w:rsid w:val="00E73FD7"/>
    <w:rsid w:val="00F1531F"/>
    <w:rsid w:val="00FB7F8F"/>
    <w:rsid w:val="00FC033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91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4061D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4061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E3911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91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4061D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4061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E3911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2016-08-30T03:13:00Z</dcterms:created>
  <dcterms:modified xsi:type="dcterms:W3CDTF">2016-08-30T03:18:00Z</dcterms:modified>
</cp:coreProperties>
</file>