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B013F" w14:textId="77777777" w:rsidR="00330D28" w:rsidRPr="00107D4A" w:rsidRDefault="00330D28" w:rsidP="00330D28">
      <w:pPr>
        <w:pStyle w:val="NoSpacing"/>
      </w:pPr>
      <w:r w:rsidRPr="00107D4A">
        <w:t xml:space="preserve">Name: </w:t>
      </w:r>
      <w:r w:rsidRPr="008D5E86">
        <w:rPr>
          <w:rFonts w:cs="Arial"/>
          <w:b w:val="0"/>
          <w:color w:val="0070C0"/>
          <w:u w:val="single"/>
        </w:rPr>
        <w:fldChar w:fldCharType="begin">
          <w:ffData>
            <w:name w:val="Text1"/>
            <w:enabled/>
            <w:calcOnExit w:val="0"/>
            <w:textInput/>
          </w:ffData>
        </w:fldChar>
      </w:r>
      <w:r w:rsidRPr="008D5E86">
        <w:rPr>
          <w:rFonts w:cs="Arial"/>
          <w:b w:val="0"/>
          <w:color w:val="0070C0"/>
          <w:u w:val="single"/>
        </w:rPr>
        <w:instrText xml:space="preserve"> FORMTEXT </w:instrText>
      </w:r>
      <w:r w:rsidRPr="008D5E86">
        <w:rPr>
          <w:rFonts w:cs="Arial"/>
          <w:b w:val="0"/>
          <w:color w:val="0070C0"/>
          <w:u w:val="single"/>
        </w:rPr>
      </w:r>
      <w:r w:rsidRPr="008D5E86">
        <w:rPr>
          <w:rFonts w:cs="Arial"/>
          <w:b w:val="0"/>
          <w:color w:val="0070C0"/>
          <w:u w:val="single"/>
        </w:rPr>
        <w:fldChar w:fldCharType="separate"/>
      </w:r>
      <w:r w:rsidRPr="008D5E86">
        <w:rPr>
          <w:rFonts w:cs="Arial"/>
          <w:b w:val="0"/>
          <w:noProof/>
          <w:color w:val="0070C0"/>
          <w:u w:val="single"/>
        </w:rPr>
        <w:t> </w:t>
      </w:r>
      <w:r w:rsidRPr="008D5E86">
        <w:rPr>
          <w:rFonts w:cs="Arial"/>
          <w:b w:val="0"/>
          <w:noProof/>
          <w:color w:val="0070C0"/>
          <w:u w:val="single"/>
        </w:rPr>
        <w:t> </w:t>
      </w:r>
      <w:r w:rsidRPr="008D5E86">
        <w:rPr>
          <w:rFonts w:cs="Arial"/>
          <w:b w:val="0"/>
          <w:noProof/>
          <w:color w:val="0070C0"/>
          <w:u w:val="single"/>
        </w:rPr>
        <w:t> </w:t>
      </w:r>
      <w:r w:rsidRPr="008D5E86">
        <w:rPr>
          <w:rFonts w:cs="Arial"/>
          <w:b w:val="0"/>
          <w:noProof/>
          <w:color w:val="0070C0"/>
          <w:u w:val="single"/>
        </w:rPr>
        <w:t> </w:t>
      </w:r>
      <w:r w:rsidRPr="008D5E86">
        <w:rPr>
          <w:rFonts w:cs="Arial"/>
          <w:b w:val="0"/>
          <w:noProof/>
          <w:color w:val="0070C0"/>
          <w:u w:val="single"/>
        </w:rPr>
        <w:t> </w:t>
      </w:r>
      <w:r w:rsidRPr="008D5E86">
        <w:rPr>
          <w:rFonts w:cs="Arial"/>
          <w:b w:val="0"/>
          <w:color w:val="0070C0"/>
          <w:u w:val="single"/>
        </w:rPr>
        <w:fldChar w:fldCharType="end"/>
      </w:r>
    </w:p>
    <w:p w14:paraId="487B90B9" w14:textId="77777777" w:rsidR="00330D28" w:rsidRPr="00107D4A" w:rsidRDefault="00330D28" w:rsidP="00330D28">
      <w:pPr>
        <w:pStyle w:val="NoSpacing"/>
      </w:pPr>
      <w:r w:rsidRPr="00107D4A">
        <w:t xml:space="preserve">Date: </w:t>
      </w:r>
      <w:r w:rsidRPr="008D5E86">
        <w:rPr>
          <w:rFonts w:cs="Arial"/>
          <w:b w:val="0"/>
          <w:color w:val="0070C0"/>
          <w:u w:val="single"/>
        </w:rPr>
        <w:fldChar w:fldCharType="begin">
          <w:ffData>
            <w:name w:val="Text1"/>
            <w:enabled/>
            <w:calcOnExit w:val="0"/>
            <w:textInput/>
          </w:ffData>
        </w:fldChar>
      </w:r>
      <w:r w:rsidRPr="008D5E86">
        <w:rPr>
          <w:rFonts w:cs="Arial"/>
          <w:b w:val="0"/>
          <w:color w:val="0070C0"/>
          <w:u w:val="single"/>
        </w:rPr>
        <w:instrText xml:space="preserve"> FORMTEXT </w:instrText>
      </w:r>
      <w:r w:rsidRPr="008D5E86">
        <w:rPr>
          <w:rFonts w:cs="Arial"/>
          <w:b w:val="0"/>
          <w:color w:val="0070C0"/>
          <w:u w:val="single"/>
        </w:rPr>
      </w:r>
      <w:r w:rsidRPr="008D5E86">
        <w:rPr>
          <w:rFonts w:cs="Arial"/>
          <w:b w:val="0"/>
          <w:color w:val="0070C0"/>
          <w:u w:val="single"/>
        </w:rPr>
        <w:fldChar w:fldCharType="separate"/>
      </w:r>
      <w:r w:rsidRPr="008D5E86">
        <w:rPr>
          <w:rFonts w:cs="Arial"/>
          <w:b w:val="0"/>
          <w:noProof/>
          <w:color w:val="0070C0"/>
          <w:u w:val="single"/>
        </w:rPr>
        <w:t> </w:t>
      </w:r>
      <w:r w:rsidRPr="008D5E86">
        <w:rPr>
          <w:rFonts w:cs="Arial"/>
          <w:b w:val="0"/>
          <w:noProof/>
          <w:color w:val="0070C0"/>
          <w:u w:val="single"/>
        </w:rPr>
        <w:t> </w:t>
      </w:r>
      <w:r w:rsidRPr="008D5E86">
        <w:rPr>
          <w:rFonts w:cs="Arial"/>
          <w:b w:val="0"/>
          <w:noProof/>
          <w:color w:val="0070C0"/>
          <w:u w:val="single"/>
        </w:rPr>
        <w:t> </w:t>
      </w:r>
      <w:r w:rsidRPr="008D5E86">
        <w:rPr>
          <w:rFonts w:cs="Arial"/>
          <w:b w:val="0"/>
          <w:noProof/>
          <w:color w:val="0070C0"/>
          <w:u w:val="single"/>
        </w:rPr>
        <w:t> </w:t>
      </w:r>
      <w:r w:rsidRPr="008D5E86">
        <w:rPr>
          <w:rFonts w:cs="Arial"/>
          <w:b w:val="0"/>
          <w:noProof/>
          <w:color w:val="0070C0"/>
          <w:u w:val="single"/>
        </w:rPr>
        <w:t> </w:t>
      </w:r>
      <w:r w:rsidRPr="008D5E86">
        <w:rPr>
          <w:rFonts w:cs="Arial"/>
          <w:b w:val="0"/>
          <w:color w:val="0070C0"/>
          <w:u w:val="single"/>
        </w:rPr>
        <w:fldChar w:fldCharType="end"/>
      </w:r>
    </w:p>
    <w:p w14:paraId="476BE3F2" w14:textId="77777777" w:rsidR="00330D28" w:rsidRPr="00107D4A" w:rsidRDefault="00330D28" w:rsidP="00330D28">
      <w:pPr>
        <w:pStyle w:val="NoSpacing"/>
      </w:pPr>
      <w:r w:rsidRPr="00107D4A">
        <w:t xml:space="preserve">School: </w:t>
      </w:r>
      <w:r w:rsidRPr="008D5E86">
        <w:rPr>
          <w:rFonts w:cs="Arial"/>
          <w:b w:val="0"/>
          <w:color w:val="0070C0"/>
          <w:u w:val="single"/>
        </w:rPr>
        <w:fldChar w:fldCharType="begin">
          <w:ffData>
            <w:name w:val="Text1"/>
            <w:enabled/>
            <w:calcOnExit w:val="0"/>
            <w:textInput/>
          </w:ffData>
        </w:fldChar>
      </w:r>
      <w:r w:rsidRPr="008D5E86">
        <w:rPr>
          <w:rFonts w:cs="Arial"/>
          <w:b w:val="0"/>
          <w:color w:val="0070C0"/>
          <w:u w:val="single"/>
        </w:rPr>
        <w:instrText xml:space="preserve"> FORMTEXT </w:instrText>
      </w:r>
      <w:r w:rsidRPr="008D5E86">
        <w:rPr>
          <w:rFonts w:cs="Arial"/>
          <w:b w:val="0"/>
          <w:color w:val="0070C0"/>
          <w:u w:val="single"/>
        </w:rPr>
      </w:r>
      <w:r w:rsidRPr="008D5E86">
        <w:rPr>
          <w:rFonts w:cs="Arial"/>
          <w:b w:val="0"/>
          <w:color w:val="0070C0"/>
          <w:u w:val="single"/>
        </w:rPr>
        <w:fldChar w:fldCharType="separate"/>
      </w:r>
      <w:r w:rsidRPr="008D5E86">
        <w:rPr>
          <w:rFonts w:cs="Arial"/>
          <w:b w:val="0"/>
          <w:noProof/>
          <w:color w:val="0070C0"/>
          <w:u w:val="single"/>
        </w:rPr>
        <w:t> </w:t>
      </w:r>
      <w:r w:rsidRPr="008D5E86">
        <w:rPr>
          <w:rFonts w:cs="Arial"/>
          <w:b w:val="0"/>
          <w:noProof/>
          <w:color w:val="0070C0"/>
          <w:u w:val="single"/>
        </w:rPr>
        <w:t> </w:t>
      </w:r>
      <w:r w:rsidRPr="008D5E86">
        <w:rPr>
          <w:rFonts w:cs="Arial"/>
          <w:b w:val="0"/>
          <w:noProof/>
          <w:color w:val="0070C0"/>
          <w:u w:val="single"/>
        </w:rPr>
        <w:t> </w:t>
      </w:r>
      <w:r w:rsidRPr="008D5E86">
        <w:rPr>
          <w:rFonts w:cs="Arial"/>
          <w:b w:val="0"/>
          <w:noProof/>
          <w:color w:val="0070C0"/>
          <w:u w:val="single"/>
        </w:rPr>
        <w:t> </w:t>
      </w:r>
      <w:r w:rsidRPr="008D5E86">
        <w:rPr>
          <w:rFonts w:cs="Arial"/>
          <w:b w:val="0"/>
          <w:noProof/>
          <w:color w:val="0070C0"/>
          <w:u w:val="single"/>
        </w:rPr>
        <w:t> </w:t>
      </w:r>
      <w:r w:rsidRPr="008D5E86">
        <w:rPr>
          <w:rFonts w:cs="Arial"/>
          <w:b w:val="0"/>
          <w:color w:val="0070C0"/>
          <w:u w:val="single"/>
        </w:rPr>
        <w:fldChar w:fldCharType="end"/>
      </w:r>
    </w:p>
    <w:p w14:paraId="1114937C" w14:textId="77777777" w:rsidR="00330D28" w:rsidRPr="00107D4A" w:rsidRDefault="00330D28" w:rsidP="00330D28">
      <w:pPr>
        <w:pStyle w:val="NoSpacing"/>
        <w:sectPr w:rsidR="00330D28" w:rsidRPr="00107D4A" w:rsidSect="00BB4601">
          <w:footerReference w:type="default" r:id="rId7"/>
          <w:type w:val="continuous"/>
          <w:pgSz w:w="15840" w:h="12240" w:orient="landscape"/>
          <w:pgMar w:top="1440" w:right="1440" w:bottom="1440" w:left="1440" w:header="720" w:footer="720" w:gutter="0"/>
          <w:cols w:num="2" w:space="720"/>
          <w:docGrid w:linePitch="360"/>
        </w:sectPr>
      </w:pPr>
      <w:r w:rsidRPr="00107D4A">
        <w:t xml:space="preserve">Facilitator: </w:t>
      </w:r>
      <w:r w:rsidRPr="008D5E86">
        <w:rPr>
          <w:rFonts w:cs="Arial"/>
          <w:b w:val="0"/>
          <w:color w:val="0070C0"/>
          <w:u w:val="single"/>
        </w:rPr>
        <w:fldChar w:fldCharType="begin">
          <w:ffData>
            <w:name w:val="Text1"/>
            <w:enabled/>
            <w:calcOnExit w:val="0"/>
            <w:textInput/>
          </w:ffData>
        </w:fldChar>
      </w:r>
      <w:r w:rsidRPr="008D5E86">
        <w:rPr>
          <w:rFonts w:cs="Arial"/>
          <w:b w:val="0"/>
          <w:color w:val="0070C0"/>
          <w:u w:val="single"/>
        </w:rPr>
        <w:instrText xml:space="preserve"> FORMTEXT </w:instrText>
      </w:r>
      <w:r w:rsidRPr="008D5E86">
        <w:rPr>
          <w:rFonts w:cs="Arial"/>
          <w:b w:val="0"/>
          <w:color w:val="0070C0"/>
          <w:u w:val="single"/>
        </w:rPr>
      </w:r>
      <w:r w:rsidRPr="008D5E86">
        <w:rPr>
          <w:rFonts w:cs="Arial"/>
          <w:b w:val="0"/>
          <w:color w:val="0070C0"/>
          <w:u w:val="single"/>
        </w:rPr>
        <w:fldChar w:fldCharType="separate"/>
      </w:r>
      <w:r w:rsidRPr="008D5E86">
        <w:rPr>
          <w:rFonts w:cs="Arial"/>
          <w:b w:val="0"/>
          <w:noProof/>
          <w:color w:val="0070C0"/>
          <w:u w:val="single"/>
        </w:rPr>
        <w:t> </w:t>
      </w:r>
      <w:r w:rsidRPr="008D5E86">
        <w:rPr>
          <w:rFonts w:cs="Arial"/>
          <w:b w:val="0"/>
          <w:noProof/>
          <w:color w:val="0070C0"/>
          <w:u w:val="single"/>
        </w:rPr>
        <w:t> </w:t>
      </w:r>
      <w:r w:rsidRPr="008D5E86">
        <w:rPr>
          <w:rFonts w:cs="Arial"/>
          <w:b w:val="0"/>
          <w:noProof/>
          <w:color w:val="0070C0"/>
          <w:u w:val="single"/>
        </w:rPr>
        <w:t> </w:t>
      </w:r>
      <w:r w:rsidRPr="008D5E86">
        <w:rPr>
          <w:rFonts w:cs="Arial"/>
          <w:b w:val="0"/>
          <w:noProof/>
          <w:color w:val="0070C0"/>
          <w:u w:val="single"/>
        </w:rPr>
        <w:t> </w:t>
      </w:r>
      <w:r w:rsidRPr="008D5E86">
        <w:rPr>
          <w:rFonts w:cs="Arial"/>
          <w:b w:val="0"/>
          <w:noProof/>
          <w:color w:val="0070C0"/>
          <w:u w:val="single"/>
        </w:rPr>
        <w:t> </w:t>
      </w:r>
      <w:r w:rsidRPr="008D5E86">
        <w:rPr>
          <w:rFonts w:cs="Arial"/>
          <w:b w:val="0"/>
          <w:color w:val="0070C0"/>
          <w:u w:val="single"/>
        </w:rPr>
        <w:fldChar w:fldCharType="end"/>
      </w:r>
    </w:p>
    <w:p w14:paraId="5D6AA3FB" w14:textId="77777777" w:rsidR="00BB60CD" w:rsidRPr="00525A3A" w:rsidRDefault="00BB60CD" w:rsidP="00BB60CD">
      <w:pPr>
        <w:pStyle w:val="NoSpacing"/>
        <w:rPr>
          <w:rFonts w:cs="Times New Roman"/>
          <w:b w:val="0"/>
          <w:szCs w:val="24"/>
        </w:rPr>
      </w:pPr>
    </w:p>
    <w:p w14:paraId="5F21CD44" w14:textId="77777777" w:rsidR="00FE2C4B" w:rsidRDefault="00733202" w:rsidP="00F92B7D">
      <w:pPr>
        <w:pStyle w:val="Title"/>
      </w:pPr>
      <w:bookmarkStart w:id="0" w:name="_GoBack"/>
      <w:r>
        <w:t>2.01 Flexibility Self Survey</w:t>
      </w:r>
    </w:p>
    <w:bookmarkEnd w:id="0"/>
    <w:p w14:paraId="2ECC97ED" w14:textId="77777777" w:rsidR="00D00732" w:rsidRDefault="00D00732" w:rsidP="00D00732">
      <w:pPr>
        <w:pStyle w:val="Subtitle"/>
      </w:pPr>
      <w:r>
        <w:t>Total points: 2</w:t>
      </w:r>
      <w:r w:rsidR="00DA6F14">
        <w:t>1</w:t>
      </w:r>
    </w:p>
    <w:p w14:paraId="79ED19FD" w14:textId="7C3D5ABF" w:rsidR="00D00732" w:rsidRDefault="00733202" w:rsidP="00733202">
      <w:pPr>
        <w:rPr>
          <w:b/>
        </w:rPr>
      </w:pPr>
      <w:r>
        <w:rPr>
          <w:b/>
        </w:rPr>
        <w:t>This lab was</w:t>
      </w:r>
      <w:r w:rsidRPr="006B1A56">
        <w:rPr>
          <w:b/>
        </w:rPr>
        <w:t xml:space="preserve"> designed to help you determine </w:t>
      </w:r>
      <w:r>
        <w:rPr>
          <w:b/>
        </w:rPr>
        <w:t>your current flexibility</w:t>
      </w:r>
      <w:r w:rsidRPr="006B1A56">
        <w:rPr>
          <w:b/>
        </w:rPr>
        <w:t xml:space="preserve">.  </w:t>
      </w:r>
      <w:r>
        <w:rPr>
          <w:b/>
        </w:rPr>
        <w:t>There is no need to get perfect scores on these tests – though if you do that is great</w:t>
      </w:r>
      <w:r w:rsidRPr="006B1A56">
        <w:rPr>
          <w:b/>
        </w:rPr>
        <w:t>.</w:t>
      </w:r>
      <w:r>
        <w:rPr>
          <w:b/>
        </w:rPr>
        <w:t xml:space="preserve"> Use the results of this lab to help you track your own flexibility over time. </w:t>
      </w:r>
    </w:p>
    <w:p w14:paraId="180AF646" w14:textId="77777777" w:rsidR="00733202" w:rsidRPr="006B1A56" w:rsidRDefault="00D00732" w:rsidP="00733202">
      <w:pPr>
        <w:rPr>
          <w:b/>
        </w:rPr>
      </w:pPr>
      <w:r>
        <w:rPr>
          <w:b/>
        </w:rPr>
        <w:t xml:space="preserve">Your grade is </w:t>
      </w:r>
      <w:r w:rsidRPr="00E6437A">
        <w:rPr>
          <w:b/>
          <w:color w:val="FF0000"/>
        </w:rPr>
        <w:t>not</w:t>
      </w:r>
      <w:r>
        <w:rPr>
          <w:b/>
        </w:rPr>
        <w:t xml:space="preserve"> determined by your flexibility score, but by your completion of this </w:t>
      </w:r>
      <w:r w:rsidR="00E6437A">
        <w:rPr>
          <w:b/>
        </w:rPr>
        <w:t>activity</w:t>
      </w:r>
      <w:r>
        <w:rPr>
          <w:b/>
        </w:rPr>
        <w:t>.</w:t>
      </w:r>
    </w:p>
    <w:p w14:paraId="77969C8A" w14:textId="77777777" w:rsidR="00D00732" w:rsidRDefault="00D00732" w:rsidP="00D00732">
      <w:pPr>
        <w:spacing w:after="0" w:line="240" w:lineRule="auto"/>
        <w:rPr>
          <w:rFonts w:cs="Arial"/>
          <w:b/>
          <w:color w:val="0070C0"/>
          <w:u w:val="single"/>
        </w:rPr>
      </w:pPr>
      <w:r>
        <w:t xml:space="preserve">1. Complete the Shoulder Test. </w:t>
      </w:r>
      <w:r w:rsidRPr="00D00732">
        <w:rPr>
          <w:i/>
        </w:rPr>
        <w:t>Be sure you test both arms.</w:t>
      </w:r>
      <w:r>
        <w:t xml:space="preserve"> How would you rate yourself?</w:t>
      </w:r>
      <w:r w:rsidRPr="00D00732">
        <w:t xml:space="preserve"> </w:t>
      </w:r>
      <w:r>
        <w:t xml:space="preserve">  Your score: </w:t>
      </w:r>
      <w:r w:rsidRPr="008D5E86">
        <w:rPr>
          <w:rFonts w:cs="Arial"/>
          <w:b/>
          <w:color w:val="0070C0"/>
          <w:u w:val="single"/>
        </w:rPr>
        <w:fldChar w:fldCharType="begin">
          <w:ffData>
            <w:name w:val="Text1"/>
            <w:enabled/>
            <w:calcOnExit w:val="0"/>
            <w:textInput/>
          </w:ffData>
        </w:fldChar>
      </w:r>
      <w:r w:rsidRPr="008D5E86">
        <w:rPr>
          <w:rFonts w:cs="Arial"/>
          <w:color w:val="0070C0"/>
          <w:u w:val="single"/>
        </w:rPr>
        <w:instrText xml:space="preserve"> FORMTEXT </w:instrText>
      </w:r>
      <w:r w:rsidRPr="008D5E86">
        <w:rPr>
          <w:rFonts w:cs="Arial"/>
          <w:b/>
          <w:color w:val="0070C0"/>
          <w:u w:val="single"/>
        </w:rPr>
      </w:r>
      <w:r w:rsidRPr="008D5E86">
        <w:rPr>
          <w:rFonts w:cs="Arial"/>
          <w:b/>
          <w:color w:val="0070C0"/>
          <w:u w:val="single"/>
        </w:rPr>
        <w:fldChar w:fldCharType="separate"/>
      </w:r>
      <w:r w:rsidRPr="008D5E86">
        <w:rPr>
          <w:rFonts w:cs="Arial"/>
          <w:noProof/>
          <w:color w:val="0070C0"/>
          <w:u w:val="single"/>
        </w:rPr>
        <w:t> </w:t>
      </w:r>
      <w:r w:rsidRPr="008D5E86">
        <w:rPr>
          <w:rFonts w:cs="Arial"/>
          <w:noProof/>
          <w:color w:val="0070C0"/>
          <w:u w:val="single"/>
        </w:rPr>
        <w:t> </w:t>
      </w:r>
      <w:r w:rsidRPr="008D5E86">
        <w:rPr>
          <w:rFonts w:cs="Arial"/>
          <w:noProof/>
          <w:color w:val="0070C0"/>
          <w:u w:val="single"/>
        </w:rPr>
        <w:t> </w:t>
      </w:r>
      <w:r w:rsidRPr="008D5E86">
        <w:rPr>
          <w:rFonts w:cs="Arial"/>
          <w:noProof/>
          <w:color w:val="0070C0"/>
          <w:u w:val="single"/>
        </w:rPr>
        <w:t> </w:t>
      </w:r>
      <w:r w:rsidRPr="008D5E86">
        <w:rPr>
          <w:rFonts w:cs="Arial"/>
          <w:noProof/>
          <w:color w:val="0070C0"/>
          <w:u w:val="single"/>
        </w:rPr>
        <w:t> </w:t>
      </w:r>
      <w:r w:rsidRPr="008D5E86">
        <w:rPr>
          <w:rFonts w:cs="Arial"/>
          <w:b/>
          <w:color w:val="0070C0"/>
          <w:u w:val="single"/>
        </w:rPr>
        <w:fldChar w:fldCharType="end"/>
      </w:r>
    </w:p>
    <w:p w14:paraId="6800546A" w14:textId="77777777" w:rsidR="00D00732" w:rsidRDefault="00D00732" w:rsidP="00D00732">
      <w:pPr>
        <w:pStyle w:val="ListParagraph"/>
        <w:numPr>
          <w:ilvl w:val="0"/>
          <w:numId w:val="7"/>
        </w:numPr>
        <w:spacing w:after="0" w:line="240" w:lineRule="auto"/>
      </w:pPr>
      <w:r>
        <w:t>Excellent (fingers overlap) – 4 points</w:t>
      </w:r>
    </w:p>
    <w:p w14:paraId="6FB35121" w14:textId="77777777" w:rsidR="00D00732" w:rsidRDefault="00D00732" w:rsidP="00D00732">
      <w:pPr>
        <w:pStyle w:val="ListParagraph"/>
        <w:numPr>
          <w:ilvl w:val="0"/>
          <w:numId w:val="7"/>
        </w:numPr>
        <w:spacing w:after="0" w:line="240" w:lineRule="auto"/>
      </w:pPr>
      <w:r>
        <w:t>Good (fingers touch) – 3 points</w:t>
      </w:r>
    </w:p>
    <w:p w14:paraId="4D3C4B09" w14:textId="77777777" w:rsidR="00D00732" w:rsidRDefault="00D00732" w:rsidP="00D00732">
      <w:pPr>
        <w:pStyle w:val="ListParagraph"/>
        <w:numPr>
          <w:ilvl w:val="0"/>
          <w:numId w:val="7"/>
        </w:numPr>
        <w:spacing w:after="0" w:line="240" w:lineRule="auto"/>
      </w:pPr>
      <w:r>
        <w:t>Average (fingers less than 2 inches apart) – 2 points</w:t>
      </w:r>
    </w:p>
    <w:p w14:paraId="1D176F6A" w14:textId="77777777" w:rsidR="00D00732" w:rsidRDefault="00D00732" w:rsidP="00D00732">
      <w:pPr>
        <w:pStyle w:val="ListParagraph"/>
        <w:numPr>
          <w:ilvl w:val="0"/>
          <w:numId w:val="7"/>
        </w:numPr>
        <w:spacing w:after="0" w:line="240" w:lineRule="auto"/>
      </w:pPr>
      <w:r>
        <w:t>Poor (fingers more than 2 inches apart) 1 point</w:t>
      </w:r>
    </w:p>
    <w:p w14:paraId="2719F280" w14:textId="77777777" w:rsidR="00D00732" w:rsidRDefault="00D00732" w:rsidP="00D00732">
      <w:pPr>
        <w:spacing w:after="0" w:line="240" w:lineRule="auto"/>
      </w:pPr>
      <w:r>
        <w:t>Shoulder test: Standing – raise your right arm above your head. Place your left arm behind your back with your palm facing out and your fingers upward. Reach as far as possible and try to touch your other hand.</w:t>
      </w:r>
    </w:p>
    <w:p w14:paraId="2978ECCC" w14:textId="77777777" w:rsidR="00D00732" w:rsidRDefault="00D00732" w:rsidP="00BB60CD">
      <w:pPr>
        <w:rPr>
          <w:rFonts w:cs="Arial"/>
          <w:b/>
          <w:color w:val="0070C0"/>
          <w:u w:val="single"/>
        </w:rPr>
      </w:pPr>
    </w:p>
    <w:p w14:paraId="1F210EDA" w14:textId="77777777" w:rsidR="00D00732" w:rsidRDefault="00D00732" w:rsidP="00E6437A">
      <w:pPr>
        <w:spacing w:after="0" w:line="240" w:lineRule="auto"/>
        <w:rPr>
          <w:rFonts w:cs="Arial"/>
        </w:rPr>
      </w:pPr>
      <w:r w:rsidRPr="00D00732">
        <w:rPr>
          <w:rFonts w:cs="Arial"/>
        </w:rPr>
        <w:t>2.</w:t>
      </w:r>
      <w:r>
        <w:rPr>
          <w:rFonts w:cs="Arial"/>
        </w:rPr>
        <w:t xml:space="preserve"> Complete the V-Sit. </w:t>
      </w:r>
    </w:p>
    <w:p w14:paraId="52437246" w14:textId="5C18C61E" w:rsidR="00E6437A" w:rsidRPr="00E6437A" w:rsidRDefault="00E6437A" w:rsidP="00E6437A">
      <w:pPr>
        <w:pStyle w:val="ListParagraph"/>
        <w:numPr>
          <w:ilvl w:val="0"/>
          <w:numId w:val="8"/>
        </w:numPr>
        <w:spacing w:after="0" w:line="240" w:lineRule="auto"/>
        <w:rPr>
          <w:rFonts w:cs="Arial"/>
        </w:rPr>
      </w:pPr>
      <w:r>
        <w:t xml:space="preserve">Place </w:t>
      </w:r>
      <w:r w:rsidR="00F147DA">
        <w:t>a</w:t>
      </w:r>
      <w:r>
        <w:t xml:space="preserve"> yardstick between your legs. Place one hand on top of the other and slowly reach forward without bouncing. Note where the ends of your fingers reach on the yardstick. Record this number for attempt #1. </w:t>
      </w:r>
      <w:r w:rsidRPr="008D5E86">
        <w:rPr>
          <w:rFonts w:cs="Arial"/>
          <w:b/>
          <w:color w:val="0070C0"/>
          <w:u w:val="single"/>
        </w:rPr>
        <w:fldChar w:fldCharType="begin">
          <w:ffData>
            <w:name w:val="Text1"/>
            <w:enabled/>
            <w:calcOnExit w:val="0"/>
            <w:textInput/>
          </w:ffData>
        </w:fldChar>
      </w:r>
      <w:r w:rsidRPr="008D5E86">
        <w:rPr>
          <w:rFonts w:cs="Arial"/>
          <w:color w:val="0070C0"/>
          <w:u w:val="single"/>
        </w:rPr>
        <w:instrText xml:space="preserve"> FORMTEXT </w:instrText>
      </w:r>
      <w:r w:rsidRPr="008D5E86">
        <w:rPr>
          <w:rFonts w:cs="Arial"/>
          <w:b/>
          <w:color w:val="0070C0"/>
          <w:u w:val="single"/>
        </w:rPr>
      </w:r>
      <w:r w:rsidRPr="008D5E86">
        <w:rPr>
          <w:rFonts w:cs="Arial"/>
          <w:b/>
          <w:color w:val="0070C0"/>
          <w:u w:val="single"/>
        </w:rPr>
        <w:fldChar w:fldCharType="separate"/>
      </w:r>
      <w:r w:rsidRPr="008D5E86">
        <w:rPr>
          <w:rFonts w:cs="Arial"/>
          <w:noProof/>
          <w:color w:val="0070C0"/>
          <w:u w:val="single"/>
        </w:rPr>
        <w:t> </w:t>
      </w:r>
      <w:r w:rsidRPr="008D5E86">
        <w:rPr>
          <w:rFonts w:cs="Arial"/>
          <w:noProof/>
          <w:color w:val="0070C0"/>
          <w:u w:val="single"/>
        </w:rPr>
        <w:t> </w:t>
      </w:r>
      <w:r w:rsidRPr="008D5E86">
        <w:rPr>
          <w:rFonts w:cs="Arial"/>
          <w:noProof/>
          <w:color w:val="0070C0"/>
          <w:u w:val="single"/>
        </w:rPr>
        <w:t> </w:t>
      </w:r>
      <w:r w:rsidRPr="008D5E86">
        <w:rPr>
          <w:rFonts w:cs="Arial"/>
          <w:noProof/>
          <w:color w:val="0070C0"/>
          <w:u w:val="single"/>
        </w:rPr>
        <w:t> </w:t>
      </w:r>
      <w:r w:rsidRPr="008D5E86">
        <w:rPr>
          <w:rFonts w:cs="Arial"/>
          <w:noProof/>
          <w:color w:val="0070C0"/>
          <w:u w:val="single"/>
        </w:rPr>
        <w:t> </w:t>
      </w:r>
      <w:r w:rsidRPr="008D5E86">
        <w:rPr>
          <w:rFonts w:cs="Arial"/>
          <w:b/>
          <w:color w:val="0070C0"/>
          <w:u w:val="single"/>
        </w:rPr>
        <w:fldChar w:fldCharType="end"/>
      </w:r>
    </w:p>
    <w:p w14:paraId="0083C04D" w14:textId="77777777" w:rsidR="00E6437A" w:rsidRPr="00E6437A" w:rsidRDefault="00E6437A" w:rsidP="00E6437A">
      <w:pPr>
        <w:pStyle w:val="ListParagraph"/>
        <w:numPr>
          <w:ilvl w:val="0"/>
          <w:numId w:val="8"/>
        </w:numPr>
        <w:spacing w:after="0" w:line="240" w:lineRule="auto"/>
        <w:rPr>
          <w:rFonts w:cs="Arial"/>
        </w:rPr>
      </w:pPr>
      <w:r>
        <w:t xml:space="preserve">Attempt this stretch again and record where your fingers reach for attempt #2. </w:t>
      </w:r>
      <w:r w:rsidRPr="008D5E86">
        <w:rPr>
          <w:rFonts w:cs="Arial"/>
          <w:b/>
          <w:color w:val="0070C0"/>
          <w:u w:val="single"/>
        </w:rPr>
        <w:fldChar w:fldCharType="begin">
          <w:ffData>
            <w:name w:val="Text1"/>
            <w:enabled/>
            <w:calcOnExit w:val="0"/>
            <w:textInput/>
          </w:ffData>
        </w:fldChar>
      </w:r>
      <w:r w:rsidRPr="008D5E86">
        <w:rPr>
          <w:rFonts w:cs="Arial"/>
          <w:color w:val="0070C0"/>
          <w:u w:val="single"/>
        </w:rPr>
        <w:instrText xml:space="preserve"> FORMTEXT </w:instrText>
      </w:r>
      <w:r w:rsidRPr="008D5E86">
        <w:rPr>
          <w:rFonts w:cs="Arial"/>
          <w:b/>
          <w:color w:val="0070C0"/>
          <w:u w:val="single"/>
        </w:rPr>
      </w:r>
      <w:r w:rsidRPr="008D5E86">
        <w:rPr>
          <w:rFonts w:cs="Arial"/>
          <w:b/>
          <w:color w:val="0070C0"/>
          <w:u w:val="single"/>
        </w:rPr>
        <w:fldChar w:fldCharType="separate"/>
      </w:r>
      <w:r w:rsidRPr="008D5E86">
        <w:rPr>
          <w:rFonts w:cs="Arial"/>
          <w:noProof/>
          <w:color w:val="0070C0"/>
          <w:u w:val="single"/>
        </w:rPr>
        <w:t> </w:t>
      </w:r>
      <w:r w:rsidRPr="008D5E86">
        <w:rPr>
          <w:rFonts w:cs="Arial"/>
          <w:noProof/>
          <w:color w:val="0070C0"/>
          <w:u w:val="single"/>
        </w:rPr>
        <w:t> </w:t>
      </w:r>
      <w:r w:rsidRPr="008D5E86">
        <w:rPr>
          <w:rFonts w:cs="Arial"/>
          <w:noProof/>
          <w:color w:val="0070C0"/>
          <w:u w:val="single"/>
        </w:rPr>
        <w:t> </w:t>
      </w:r>
      <w:r w:rsidRPr="008D5E86">
        <w:rPr>
          <w:rFonts w:cs="Arial"/>
          <w:noProof/>
          <w:color w:val="0070C0"/>
          <w:u w:val="single"/>
        </w:rPr>
        <w:t> </w:t>
      </w:r>
      <w:r w:rsidRPr="008D5E86">
        <w:rPr>
          <w:rFonts w:cs="Arial"/>
          <w:noProof/>
          <w:color w:val="0070C0"/>
          <w:u w:val="single"/>
        </w:rPr>
        <w:t> </w:t>
      </w:r>
      <w:r w:rsidRPr="008D5E86">
        <w:rPr>
          <w:rFonts w:cs="Arial"/>
          <w:b/>
          <w:color w:val="0070C0"/>
          <w:u w:val="single"/>
        </w:rPr>
        <w:fldChar w:fldCharType="end"/>
      </w:r>
    </w:p>
    <w:p w14:paraId="5974E76B" w14:textId="77777777" w:rsidR="00E6437A" w:rsidRPr="00E6437A" w:rsidRDefault="00E6437A" w:rsidP="00E6437A">
      <w:pPr>
        <w:pStyle w:val="ListParagraph"/>
        <w:numPr>
          <w:ilvl w:val="0"/>
          <w:numId w:val="8"/>
        </w:numPr>
        <w:spacing w:after="0" w:line="240" w:lineRule="auto"/>
        <w:rPr>
          <w:rFonts w:cs="Arial"/>
        </w:rPr>
      </w:pPr>
      <w:r>
        <w:t xml:space="preserve">Attempt this stretch again and record where your fingers reach for attempt #3. </w:t>
      </w:r>
      <w:r w:rsidRPr="008D5E86">
        <w:rPr>
          <w:rFonts w:cs="Arial"/>
          <w:b/>
          <w:color w:val="0070C0"/>
          <w:u w:val="single"/>
        </w:rPr>
        <w:fldChar w:fldCharType="begin">
          <w:ffData>
            <w:name w:val="Text1"/>
            <w:enabled/>
            <w:calcOnExit w:val="0"/>
            <w:textInput/>
          </w:ffData>
        </w:fldChar>
      </w:r>
      <w:r w:rsidRPr="008D5E86">
        <w:rPr>
          <w:rFonts w:cs="Arial"/>
          <w:color w:val="0070C0"/>
          <w:u w:val="single"/>
        </w:rPr>
        <w:instrText xml:space="preserve"> FORMTEXT </w:instrText>
      </w:r>
      <w:r w:rsidRPr="008D5E86">
        <w:rPr>
          <w:rFonts w:cs="Arial"/>
          <w:b/>
          <w:color w:val="0070C0"/>
          <w:u w:val="single"/>
        </w:rPr>
      </w:r>
      <w:r w:rsidRPr="008D5E86">
        <w:rPr>
          <w:rFonts w:cs="Arial"/>
          <w:b/>
          <w:color w:val="0070C0"/>
          <w:u w:val="single"/>
        </w:rPr>
        <w:fldChar w:fldCharType="separate"/>
      </w:r>
      <w:r w:rsidRPr="008D5E86">
        <w:rPr>
          <w:rFonts w:cs="Arial"/>
          <w:noProof/>
          <w:color w:val="0070C0"/>
          <w:u w:val="single"/>
        </w:rPr>
        <w:t> </w:t>
      </w:r>
      <w:r w:rsidRPr="008D5E86">
        <w:rPr>
          <w:rFonts w:cs="Arial"/>
          <w:noProof/>
          <w:color w:val="0070C0"/>
          <w:u w:val="single"/>
        </w:rPr>
        <w:t> </w:t>
      </w:r>
      <w:r w:rsidRPr="008D5E86">
        <w:rPr>
          <w:rFonts w:cs="Arial"/>
          <w:noProof/>
          <w:color w:val="0070C0"/>
          <w:u w:val="single"/>
        </w:rPr>
        <w:t> </w:t>
      </w:r>
      <w:r w:rsidRPr="008D5E86">
        <w:rPr>
          <w:rFonts w:cs="Arial"/>
          <w:noProof/>
          <w:color w:val="0070C0"/>
          <w:u w:val="single"/>
        </w:rPr>
        <w:t> </w:t>
      </w:r>
      <w:r w:rsidRPr="008D5E86">
        <w:rPr>
          <w:rFonts w:cs="Arial"/>
          <w:noProof/>
          <w:color w:val="0070C0"/>
          <w:u w:val="single"/>
        </w:rPr>
        <w:t> </w:t>
      </w:r>
      <w:r w:rsidRPr="008D5E86">
        <w:rPr>
          <w:rFonts w:cs="Arial"/>
          <w:b/>
          <w:color w:val="0070C0"/>
          <w:u w:val="single"/>
        </w:rPr>
        <w:fldChar w:fldCharType="end"/>
      </w:r>
    </w:p>
    <w:p w14:paraId="74DEDC78" w14:textId="77777777" w:rsidR="00E6437A" w:rsidRPr="00E6437A" w:rsidRDefault="00E6437A" w:rsidP="00E6437A">
      <w:pPr>
        <w:pStyle w:val="ListParagraph"/>
        <w:numPr>
          <w:ilvl w:val="0"/>
          <w:numId w:val="8"/>
        </w:numPr>
        <w:spacing w:after="0" w:line="240" w:lineRule="auto"/>
        <w:rPr>
          <w:rFonts w:cs="Arial"/>
        </w:rPr>
      </w:pPr>
      <w:r>
        <w:t xml:space="preserve">Attempt this stretch again and record where your fingers reach for attempt #4. </w:t>
      </w:r>
      <w:r w:rsidRPr="008D5E86">
        <w:rPr>
          <w:rFonts w:cs="Arial"/>
          <w:b/>
          <w:color w:val="0070C0"/>
          <w:u w:val="single"/>
        </w:rPr>
        <w:fldChar w:fldCharType="begin">
          <w:ffData>
            <w:name w:val="Text1"/>
            <w:enabled/>
            <w:calcOnExit w:val="0"/>
            <w:textInput/>
          </w:ffData>
        </w:fldChar>
      </w:r>
      <w:r w:rsidRPr="008D5E86">
        <w:rPr>
          <w:rFonts w:cs="Arial"/>
          <w:color w:val="0070C0"/>
          <w:u w:val="single"/>
        </w:rPr>
        <w:instrText xml:space="preserve"> FORMTEXT </w:instrText>
      </w:r>
      <w:r w:rsidRPr="008D5E86">
        <w:rPr>
          <w:rFonts w:cs="Arial"/>
          <w:b/>
          <w:color w:val="0070C0"/>
          <w:u w:val="single"/>
        </w:rPr>
      </w:r>
      <w:r w:rsidRPr="008D5E86">
        <w:rPr>
          <w:rFonts w:cs="Arial"/>
          <w:b/>
          <w:color w:val="0070C0"/>
          <w:u w:val="single"/>
        </w:rPr>
        <w:fldChar w:fldCharType="separate"/>
      </w:r>
      <w:r w:rsidRPr="008D5E86">
        <w:rPr>
          <w:rFonts w:cs="Arial"/>
          <w:noProof/>
          <w:color w:val="0070C0"/>
          <w:u w:val="single"/>
        </w:rPr>
        <w:t> </w:t>
      </w:r>
      <w:r w:rsidRPr="008D5E86">
        <w:rPr>
          <w:rFonts w:cs="Arial"/>
          <w:noProof/>
          <w:color w:val="0070C0"/>
          <w:u w:val="single"/>
        </w:rPr>
        <w:t> </w:t>
      </w:r>
      <w:r w:rsidRPr="008D5E86">
        <w:rPr>
          <w:rFonts w:cs="Arial"/>
          <w:noProof/>
          <w:color w:val="0070C0"/>
          <w:u w:val="single"/>
        </w:rPr>
        <w:t> </w:t>
      </w:r>
      <w:r w:rsidRPr="008D5E86">
        <w:rPr>
          <w:rFonts w:cs="Arial"/>
          <w:noProof/>
          <w:color w:val="0070C0"/>
          <w:u w:val="single"/>
        </w:rPr>
        <w:t> </w:t>
      </w:r>
      <w:r w:rsidRPr="008D5E86">
        <w:rPr>
          <w:rFonts w:cs="Arial"/>
          <w:noProof/>
          <w:color w:val="0070C0"/>
          <w:u w:val="single"/>
        </w:rPr>
        <w:t> </w:t>
      </w:r>
      <w:r w:rsidRPr="008D5E86">
        <w:rPr>
          <w:rFonts w:cs="Arial"/>
          <w:b/>
          <w:color w:val="0070C0"/>
          <w:u w:val="single"/>
        </w:rPr>
        <w:fldChar w:fldCharType="end"/>
      </w:r>
    </w:p>
    <w:p w14:paraId="24BCE2C7" w14:textId="77777777" w:rsidR="00D00732" w:rsidRDefault="00D00732" w:rsidP="00BB60CD">
      <w:pPr>
        <w:rPr>
          <w:rFonts w:cs="Arial"/>
          <w:b/>
          <w:color w:val="0070C0"/>
          <w:u w:val="single"/>
        </w:rPr>
      </w:pPr>
    </w:p>
    <w:p w14:paraId="7D54B771" w14:textId="77777777" w:rsidR="00D00732" w:rsidRDefault="00E6437A" w:rsidP="00E6437A">
      <w:pPr>
        <w:spacing w:after="0" w:line="240" w:lineRule="auto"/>
        <w:rPr>
          <w:rFonts w:cs="Arial"/>
        </w:rPr>
      </w:pPr>
      <w:r w:rsidRPr="00E6437A">
        <w:rPr>
          <w:rFonts w:cs="Arial"/>
        </w:rPr>
        <w:t xml:space="preserve">3. </w:t>
      </w:r>
      <w:r>
        <w:rPr>
          <w:rFonts w:cs="Arial"/>
        </w:rPr>
        <w:t xml:space="preserve">Complete the Sitting-Rising Test. </w:t>
      </w:r>
    </w:p>
    <w:p w14:paraId="360E715F" w14:textId="77777777" w:rsidR="00E6437A" w:rsidRPr="00E6437A" w:rsidRDefault="00E6437A" w:rsidP="00E6437A">
      <w:pPr>
        <w:pStyle w:val="ListParagraph"/>
        <w:numPr>
          <w:ilvl w:val="0"/>
          <w:numId w:val="9"/>
        </w:numPr>
        <w:spacing w:after="0" w:line="240" w:lineRule="auto"/>
        <w:rPr>
          <w:rFonts w:cs="Arial"/>
        </w:rPr>
      </w:pPr>
      <w:r>
        <w:t>From a standing position try to sit on the floor with as little support as possible from your hands, legs, arms or other body parts. Then, from a seated position try to stand again with as little support as possible.</w:t>
      </w:r>
    </w:p>
    <w:p w14:paraId="63202526" w14:textId="77777777" w:rsidR="00E6437A" w:rsidRPr="00E6437A" w:rsidRDefault="00E6437A" w:rsidP="00E6437A">
      <w:pPr>
        <w:pStyle w:val="ListParagraph"/>
        <w:numPr>
          <w:ilvl w:val="0"/>
          <w:numId w:val="9"/>
        </w:numPr>
        <w:spacing w:after="0" w:line="240" w:lineRule="auto"/>
        <w:rPr>
          <w:rFonts w:cs="Arial"/>
        </w:rPr>
      </w:pPr>
      <w:r>
        <w:t xml:space="preserve">Give yourself a score of 5 if you sat with no support at all and a 5 if you got up with no support. For each support from your hand, arm, leg or other body part, subtract 1. If you were wobbly, subtract a half-point. Record your total score. </w:t>
      </w:r>
      <w:r w:rsidRPr="008D5E86">
        <w:rPr>
          <w:rFonts w:cs="Arial"/>
          <w:b/>
          <w:color w:val="0070C0"/>
          <w:u w:val="single"/>
        </w:rPr>
        <w:fldChar w:fldCharType="begin">
          <w:ffData>
            <w:name w:val="Text1"/>
            <w:enabled/>
            <w:calcOnExit w:val="0"/>
            <w:textInput/>
          </w:ffData>
        </w:fldChar>
      </w:r>
      <w:r w:rsidRPr="008D5E86">
        <w:rPr>
          <w:rFonts w:cs="Arial"/>
          <w:color w:val="0070C0"/>
          <w:u w:val="single"/>
        </w:rPr>
        <w:instrText xml:space="preserve"> FORMTEXT </w:instrText>
      </w:r>
      <w:r w:rsidRPr="008D5E86">
        <w:rPr>
          <w:rFonts w:cs="Arial"/>
          <w:b/>
          <w:color w:val="0070C0"/>
          <w:u w:val="single"/>
        </w:rPr>
      </w:r>
      <w:r w:rsidRPr="008D5E86">
        <w:rPr>
          <w:rFonts w:cs="Arial"/>
          <w:b/>
          <w:color w:val="0070C0"/>
          <w:u w:val="single"/>
        </w:rPr>
        <w:fldChar w:fldCharType="separate"/>
      </w:r>
      <w:r w:rsidRPr="008D5E86">
        <w:rPr>
          <w:rFonts w:cs="Arial"/>
          <w:noProof/>
          <w:color w:val="0070C0"/>
          <w:u w:val="single"/>
        </w:rPr>
        <w:t> </w:t>
      </w:r>
      <w:r w:rsidRPr="008D5E86">
        <w:rPr>
          <w:rFonts w:cs="Arial"/>
          <w:noProof/>
          <w:color w:val="0070C0"/>
          <w:u w:val="single"/>
        </w:rPr>
        <w:t> </w:t>
      </w:r>
      <w:r w:rsidRPr="008D5E86">
        <w:rPr>
          <w:rFonts w:cs="Arial"/>
          <w:noProof/>
          <w:color w:val="0070C0"/>
          <w:u w:val="single"/>
        </w:rPr>
        <w:t> </w:t>
      </w:r>
      <w:r w:rsidRPr="008D5E86">
        <w:rPr>
          <w:rFonts w:cs="Arial"/>
          <w:noProof/>
          <w:color w:val="0070C0"/>
          <w:u w:val="single"/>
        </w:rPr>
        <w:t> </w:t>
      </w:r>
      <w:r w:rsidRPr="008D5E86">
        <w:rPr>
          <w:rFonts w:cs="Arial"/>
          <w:noProof/>
          <w:color w:val="0070C0"/>
          <w:u w:val="single"/>
        </w:rPr>
        <w:t> </w:t>
      </w:r>
      <w:r w:rsidRPr="008D5E86">
        <w:rPr>
          <w:rFonts w:cs="Arial"/>
          <w:b/>
          <w:color w:val="0070C0"/>
          <w:u w:val="single"/>
        </w:rPr>
        <w:fldChar w:fldCharType="end"/>
      </w:r>
    </w:p>
    <w:p w14:paraId="633E0243" w14:textId="5A1EC6E8" w:rsidR="00E6437A" w:rsidRDefault="00E6437A" w:rsidP="00E6437A">
      <w:pPr>
        <w:pStyle w:val="ListParagraph"/>
        <w:numPr>
          <w:ilvl w:val="0"/>
          <w:numId w:val="9"/>
        </w:numPr>
        <w:spacing w:after="0" w:line="240" w:lineRule="auto"/>
        <w:rPr>
          <w:rFonts w:cs="Arial"/>
        </w:rPr>
      </w:pPr>
      <w:r>
        <w:rPr>
          <w:rFonts w:cs="Arial"/>
        </w:rPr>
        <w:lastRenderedPageBreak/>
        <w:t>Repeat the Sitting-Rising Test a second time and record your score.</w:t>
      </w:r>
    </w:p>
    <w:p w14:paraId="69C19CD4" w14:textId="77777777" w:rsidR="005C547C" w:rsidRPr="005C547C" w:rsidRDefault="005C547C" w:rsidP="005C547C">
      <w:pPr>
        <w:spacing w:after="0" w:line="240" w:lineRule="auto"/>
        <w:rPr>
          <w:rFonts w:cs="Arial"/>
        </w:rPr>
      </w:pPr>
    </w:p>
    <w:p w14:paraId="77259580" w14:textId="670A937A" w:rsidR="005C547C" w:rsidRDefault="005C547C" w:rsidP="005C547C">
      <w:pPr>
        <w:pStyle w:val="Heading1"/>
      </w:pPr>
      <w:r>
        <w:t>Additional Questions</w:t>
      </w:r>
    </w:p>
    <w:p w14:paraId="1BC898E6" w14:textId="3143224C" w:rsidR="005C547C" w:rsidRPr="005C547C" w:rsidRDefault="005C547C" w:rsidP="005C547C">
      <w:pPr>
        <w:rPr>
          <w:rStyle w:val="Strong"/>
        </w:rPr>
      </w:pPr>
      <w:r w:rsidRPr="005C547C">
        <w:rPr>
          <w:rStyle w:val="Strong"/>
        </w:rPr>
        <w:t>Answer the following questions using complete sentences</w:t>
      </w:r>
      <w:r>
        <w:rPr>
          <w:rStyle w:val="Strong"/>
        </w:rPr>
        <w:t>.</w:t>
      </w:r>
    </w:p>
    <w:p w14:paraId="30DBA26B" w14:textId="77777777" w:rsidR="004A4309" w:rsidRDefault="00733202" w:rsidP="00E13EFD">
      <w:pPr>
        <w:pStyle w:val="ListParagraph"/>
        <w:numPr>
          <w:ilvl w:val="0"/>
          <w:numId w:val="10"/>
        </w:numPr>
      </w:pPr>
      <w:r w:rsidRPr="00906F39">
        <w:t>Summarize what you learned from this activity.</w:t>
      </w:r>
      <w:r w:rsidR="00E6437A">
        <w:t xml:space="preserve"> </w:t>
      </w:r>
    </w:p>
    <w:tbl>
      <w:tblPr>
        <w:tblStyle w:val="TableGrid"/>
        <w:tblW w:w="0" w:type="auto"/>
        <w:tblLook w:val="04A0" w:firstRow="1" w:lastRow="0" w:firstColumn="1" w:lastColumn="0" w:noHBand="0" w:noVBand="1"/>
      </w:tblPr>
      <w:tblGrid>
        <w:gridCol w:w="12950"/>
      </w:tblGrid>
      <w:tr w:rsidR="004A4309" w14:paraId="587F61C3" w14:textId="77777777" w:rsidTr="004A4309">
        <w:tc>
          <w:tcPr>
            <w:tcW w:w="12950" w:type="dxa"/>
          </w:tcPr>
          <w:p w14:paraId="7DF91AA0" w14:textId="44520B54" w:rsidR="004A4309" w:rsidRPr="004A4309" w:rsidRDefault="004A4309" w:rsidP="004A4309">
            <w:pPr>
              <w:rPr>
                <w:rStyle w:val="Strong"/>
                <w:b w:val="0"/>
                <w:bCs w:val="0"/>
              </w:rPr>
            </w:pPr>
            <w:r w:rsidRPr="004A4309">
              <w:rPr>
                <w:rStyle w:val="Strong"/>
                <w:b w:val="0"/>
                <w:bCs w:val="0"/>
              </w:rPr>
              <w:t xml:space="preserve">Answer the question below. </w:t>
            </w:r>
          </w:p>
        </w:tc>
      </w:tr>
      <w:tr w:rsidR="004A4309" w14:paraId="1EC40BFD" w14:textId="77777777" w:rsidTr="004A4309">
        <w:tc>
          <w:tcPr>
            <w:tcW w:w="12950" w:type="dxa"/>
          </w:tcPr>
          <w:p w14:paraId="6EABDAEE" w14:textId="77777777" w:rsidR="004A4309" w:rsidRDefault="004A4309" w:rsidP="004A4309"/>
          <w:p w14:paraId="29D65693" w14:textId="18C23D06" w:rsidR="004A4309" w:rsidRDefault="004A4309" w:rsidP="004A4309"/>
        </w:tc>
      </w:tr>
    </w:tbl>
    <w:p w14:paraId="231E9208" w14:textId="0204F79F" w:rsidR="00733202" w:rsidRDefault="00733202" w:rsidP="004A4309"/>
    <w:p w14:paraId="4E2209DD" w14:textId="77777777" w:rsidR="004A4309" w:rsidRDefault="005C547C" w:rsidP="00E13EFD">
      <w:pPr>
        <w:pStyle w:val="ListParagraph"/>
        <w:numPr>
          <w:ilvl w:val="0"/>
          <w:numId w:val="10"/>
        </w:numPr>
      </w:pPr>
      <w:r w:rsidRPr="005C547C">
        <w:t>In which activity did you demonstrate the greatest flexibility?</w:t>
      </w:r>
      <w:r>
        <w:t xml:space="preserve"> </w:t>
      </w:r>
    </w:p>
    <w:tbl>
      <w:tblPr>
        <w:tblStyle w:val="TableGrid"/>
        <w:tblW w:w="0" w:type="auto"/>
        <w:tblLook w:val="04A0" w:firstRow="1" w:lastRow="0" w:firstColumn="1" w:lastColumn="0" w:noHBand="0" w:noVBand="1"/>
      </w:tblPr>
      <w:tblGrid>
        <w:gridCol w:w="12950"/>
      </w:tblGrid>
      <w:tr w:rsidR="004A4309" w:rsidRPr="004A4309" w14:paraId="143F5849" w14:textId="77777777" w:rsidTr="002143D7">
        <w:tc>
          <w:tcPr>
            <w:tcW w:w="12950" w:type="dxa"/>
          </w:tcPr>
          <w:p w14:paraId="53197F8E" w14:textId="77777777" w:rsidR="004A4309" w:rsidRPr="004A4309" w:rsidRDefault="004A4309" w:rsidP="002143D7">
            <w:pPr>
              <w:rPr>
                <w:rStyle w:val="Strong"/>
                <w:b w:val="0"/>
                <w:bCs w:val="0"/>
              </w:rPr>
            </w:pPr>
            <w:r w:rsidRPr="004A4309">
              <w:rPr>
                <w:rStyle w:val="Strong"/>
                <w:b w:val="0"/>
                <w:bCs w:val="0"/>
              </w:rPr>
              <w:t xml:space="preserve">Answer the question below. </w:t>
            </w:r>
          </w:p>
        </w:tc>
      </w:tr>
      <w:tr w:rsidR="004A4309" w14:paraId="14B4BF77" w14:textId="77777777" w:rsidTr="002143D7">
        <w:tc>
          <w:tcPr>
            <w:tcW w:w="12950" w:type="dxa"/>
          </w:tcPr>
          <w:p w14:paraId="5D2A98FF" w14:textId="77777777" w:rsidR="004A4309" w:rsidRDefault="004A4309" w:rsidP="002143D7"/>
          <w:p w14:paraId="463C5C7B" w14:textId="77777777" w:rsidR="004A4309" w:rsidRDefault="004A4309" w:rsidP="002143D7"/>
        </w:tc>
      </w:tr>
    </w:tbl>
    <w:p w14:paraId="66D50D14" w14:textId="139C42D7" w:rsidR="00733202" w:rsidRDefault="00733202" w:rsidP="004A4309"/>
    <w:p w14:paraId="5EB52FE5" w14:textId="77777777" w:rsidR="004A4309" w:rsidRDefault="005C547C" w:rsidP="00E13EFD">
      <w:pPr>
        <w:pStyle w:val="ListParagraph"/>
        <w:numPr>
          <w:ilvl w:val="0"/>
          <w:numId w:val="10"/>
        </w:numPr>
      </w:pPr>
      <w:r w:rsidRPr="005C547C">
        <w:t>In which activity did you demonstrate the least flexibility? Explain.</w:t>
      </w:r>
      <w:r>
        <w:t xml:space="preserve"> </w:t>
      </w:r>
    </w:p>
    <w:tbl>
      <w:tblPr>
        <w:tblStyle w:val="TableGrid"/>
        <w:tblW w:w="0" w:type="auto"/>
        <w:tblLook w:val="04A0" w:firstRow="1" w:lastRow="0" w:firstColumn="1" w:lastColumn="0" w:noHBand="0" w:noVBand="1"/>
      </w:tblPr>
      <w:tblGrid>
        <w:gridCol w:w="12950"/>
      </w:tblGrid>
      <w:tr w:rsidR="004A4309" w:rsidRPr="004A4309" w14:paraId="2EE60F4B" w14:textId="77777777" w:rsidTr="002143D7">
        <w:tc>
          <w:tcPr>
            <w:tcW w:w="12950" w:type="dxa"/>
          </w:tcPr>
          <w:p w14:paraId="67FB4DD7" w14:textId="77777777" w:rsidR="004A4309" w:rsidRPr="004A4309" w:rsidRDefault="004A4309" w:rsidP="002143D7">
            <w:pPr>
              <w:rPr>
                <w:rStyle w:val="Strong"/>
                <w:b w:val="0"/>
                <w:bCs w:val="0"/>
              </w:rPr>
            </w:pPr>
            <w:r w:rsidRPr="004A4309">
              <w:rPr>
                <w:rStyle w:val="Strong"/>
                <w:b w:val="0"/>
                <w:bCs w:val="0"/>
              </w:rPr>
              <w:t xml:space="preserve">Answer the question below. </w:t>
            </w:r>
          </w:p>
        </w:tc>
      </w:tr>
      <w:tr w:rsidR="004A4309" w14:paraId="15F8AE17" w14:textId="77777777" w:rsidTr="002143D7">
        <w:tc>
          <w:tcPr>
            <w:tcW w:w="12950" w:type="dxa"/>
          </w:tcPr>
          <w:p w14:paraId="4AE57016" w14:textId="77777777" w:rsidR="004A4309" w:rsidRDefault="004A4309" w:rsidP="002143D7"/>
          <w:p w14:paraId="5F09CC8A" w14:textId="77777777" w:rsidR="004A4309" w:rsidRDefault="004A4309" w:rsidP="002143D7"/>
        </w:tc>
      </w:tr>
    </w:tbl>
    <w:p w14:paraId="16639FBF" w14:textId="003B67AD" w:rsidR="00733202" w:rsidRDefault="00733202" w:rsidP="004A4309">
      <w:pPr>
        <w:pStyle w:val="ListParagraph"/>
      </w:pPr>
    </w:p>
    <w:sectPr w:rsidR="00733202" w:rsidSect="00627287">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25E5F" w14:textId="77777777" w:rsidR="00085883" w:rsidRDefault="00085883" w:rsidP="004D573E">
      <w:pPr>
        <w:spacing w:after="0" w:line="240" w:lineRule="auto"/>
      </w:pPr>
      <w:r>
        <w:separator/>
      </w:r>
    </w:p>
  </w:endnote>
  <w:endnote w:type="continuationSeparator" w:id="0">
    <w:p w14:paraId="3168EADA" w14:textId="77777777" w:rsidR="00085883" w:rsidRDefault="00085883" w:rsidP="004D5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91263" w14:textId="77777777" w:rsidR="004D573E" w:rsidRDefault="004D573E">
    <w:pPr>
      <w:pStyle w:val="Footer"/>
    </w:pPr>
    <w:r>
      <w:rPr>
        <w:rFonts w:cs="Times New Roman"/>
      </w:rPr>
      <w:t>©</w:t>
    </w:r>
    <w:r>
      <w:t xml:space="preserve"> ACCESS Virtual Learning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2811D" w14:textId="77777777" w:rsidR="00085883" w:rsidRDefault="00085883" w:rsidP="004D573E">
      <w:pPr>
        <w:spacing w:after="0" w:line="240" w:lineRule="auto"/>
      </w:pPr>
      <w:r>
        <w:separator/>
      </w:r>
    </w:p>
  </w:footnote>
  <w:footnote w:type="continuationSeparator" w:id="0">
    <w:p w14:paraId="47E11994" w14:textId="77777777" w:rsidR="00085883" w:rsidRDefault="00085883" w:rsidP="004D57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F35F9"/>
    <w:multiLevelType w:val="hybridMultilevel"/>
    <w:tmpl w:val="9E72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324788B"/>
    <w:multiLevelType w:val="hybridMultilevel"/>
    <w:tmpl w:val="4A9213C0"/>
    <w:lvl w:ilvl="0" w:tplc="D382A5E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11B3"/>
    <w:multiLevelType w:val="hybridMultilevel"/>
    <w:tmpl w:val="7AD60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30619B6"/>
    <w:multiLevelType w:val="hybridMultilevel"/>
    <w:tmpl w:val="07EAD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A73023"/>
    <w:multiLevelType w:val="hybridMultilevel"/>
    <w:tmpl w:val="F570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A66E00"/>
    <w:multiLevelType w:val="hybridMultilevel"/>
    <w:tmpl w:val="5FCC6EB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5"/>
  </w:num>
  <w:num w:numId="7">
    <w:abstractNumId w:val="1"/>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5A8"/>
    <w:rsid w:val="00085883"/>
    <w:rsid w:val="00097ECE"/>
    <w:rsid w:val="000B05A8"/>
    <w:rsid w:val="00154E3C"/>
    <w:rsid w:val="001558E2"/>
    <w:rsid w:val="0018469F"/>
    <w:rsid w:val="001C26EC"/>
    <w:rsid w:val="001C665C"/>
    <w:rsid w:val="001D204A"/>
    <w:rsid w:val="00220580"/>
    <w:rsid w:val="002C2B59"/>
    <w:rsid w:val="002D2415"/>
    <w:rsid w:val="00330D28"/>
    <w:rsid w:val="0036321B"/>
    <w:rsid w:val="003A4430"/>
    <w:rsid w:val="0044489D"/>
    <w:rsid w:val="004A4309"/>
    <w:rsid w:val="004D573E"/>
    <w:rsid w:val="004D5CDB"/>
    <w:rsid w:val="005162EA"/>
    <w:rsid w:val="00525A3A"/>
    <w:rsid w:val="00584FB5"/>
    <w:rsid w:val="005C547C"/>
    <w:rsid w:val="00627287"/>
    <w:rsid w:val="0063711B"/>
    <w:rsid w:val="00640158"/>
    <w:rsid w:val="00644BDA"/>
    <w:rsid w:val="00661EBF"/>
    <w:rsid w:val="00664AEC"/>
    <w:rsid w:val="006E2340"/>
    <w:rsid w:val="006E40C7"/>
    <w:rsid w:val="00733202"/>
    <w:rsid w:val="00947F80"/>
    <w:rsid w:val="009D5192"/>
    <w:rsid w:val="00A27B1D"/>
    <w:rsid w:val="00A7700C"/>
    <w:rsid w:val="00B83431"/>
    <w:rsid w:val="00BB60CD"/>
    <w:rsid w:val="00BF06C8"/>
    <w:rsid w:val="00C96443"/>
    <w:rsid w:val="00CA01FC"/>
    <w:rsid w:val="00CB7383"/>
    <w:rsid w:val="00D00732"/>
    <w:rsid w:val="00D73322"/>
    <w:rsid w:val="00DA6F14"/>
    <w:rsid w:val="00E12449"/>
    <w:rsid w:val="00E13EFD"/>
    <w:rsid w:val="00E250F9"/>
    <w:rsid w:val="00E6437A"/>
    <w:rsid w:val="00E80DFC"/>
    <w:rsid w:val="00F1282F"/>
    <w:rsid w:val="00F147DA"/>
    <w:rsid w:val="00F92B7D"/>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A469E"/>
  <w15:docId w15:val="{C0C05B6D-2CC5-46AC-9FF7-9A4311AC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1C26EC"/>
    <w:pPr>
      <w:spacing w:after="120"/>
    </w:pPr>
    <w:rPr>
      <w:rFonts w:ascii="Times New Roman" w:hAnsi="Times New Roman"/>
      <w:sz w:val="24"/>
    </w:rPr>
  </w:style>
  <w:style w:type="paragraph" w:styleId="Heading1">
    <w:name w:val="heading 1"/>
    <w:basedOn w:val="Normal"/>
    <w:next w:val="Normal"/>
    <w:link w:val="Heading1Char"/>
    <w:uiPriority w:val="9"/>
    <w:qFormat/>
    <w:rsid w:val="00CA01FC"/>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CA01FC"/>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F92B7D"/>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F92B7D"/>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CA01FC"/>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947F80"/>
    <w:pPr>
      <w:spacing w:after="0" w:line="240" w:lineRule="auto"/>
    </w:pPr>
    <w:rPr>
      <w:rFonts w:ascii="Times New Roman" w:hAnsi="Times New Roman"/>
      <w:b/>
      <w:sz w:val="24"/>
    </w:rPr>
  </w:style>
  <w:style w:type="character" w:styleId="Emphasis">
    <w:name w:val="Emphasis"/>
    <w:basedOn w:val="DefaultParagraphFont"/>
    <w:uiPriority w:val="20"/>
    <w:qFormat/>
    <w:rsid w:val="00CA01FC"/>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CA01FC"/>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947F80"/>
    <w:rPr>
      <w:rFonts w:ascii="Times New Roman" w:hAnsi="Times New Roman"/>
      <w:b/>
      <w:bCs/>
      <w:sz w:val="24"/>
    </w:rPr>
  </w:style>
  <w:style w:type="paragraph" w:styleId="Header">
    <w:name w:val="header"/>
    <w:basedOn w:val="Normal"/>
    <w:link w:val="HeaderChar"/>
    <w:uiPriority w:val="99"/>
    <w:unhideWhenUsed/>
    <w:rsid w:val="004D5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73E"/>
    <w:rPr>
      <w:rFonts w:ascii="Times New Roman" w:hAnsi="Times New Roman"/>
      <w:sz w:val="24"/>
    </w:rPr>
  </w:style>
  <w:style w:type="paragraph" w:styleId="Footer">
    <w:name w:val="footer"/>
    <w:basedOn w:val="Normal"/>
    <w:link w:val="FooterChar"/>
    <w:uiPriority w:val="99"/>
    <w:unhideWhenUsed/>
    <w:rsid w:val="004D5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73E"/>
    <w:rPr>
      <w:rFonts w:ascii="Times New Roman" w:hAnsi="Times New Roman"/>
      <w:sz w:val="24"/>
    </w:rPr>
  </w:style>
  <w:style w:type="character" w:customStyle="1" w:styleId="SubtitleChar">
    <w:name w:val="Subtitle Char"/>
    <w:aliases w:val="Points Char"/>
    <w:basedOn w:val="DefaultParagraphFont"/>
    <w:link w:val="Subtitle"/>
    <w:uiPriority w:val="11"/>
    <w:locked/>
    <w:rsid w:val="0036321B"/>
    <w:rPr>
      <w:rFonts w:asciiTheme="majorHAnsi" w:eastAsiaTheme="minorEastAsia" w:hAnsiTheme="majorHAnsi"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36321B"/>
    <w:pPr>
      <w:spacing w:before="120" w:line="240" w:lineRule="auto"/>
    </w:pPr>
    <w:rPr>
      <w:rFonts w:asciiTheme="majorHAnsi" w:eastAsiaTheme="minorEastAsia" w:hAnsiTheme="majorHAnsi" w:cs="Times New Roman"/>
      <w:b/>
      <w:color w:val="6D1046" w:themeColor="accent6"/>
      <w:spacing w:val="10"/>
      <w:sz w:val="32"/>
      <w:szCs w:val="24"/>
    </w:rPr>
  </w:style>
  <w:style w:type="character" w:customStyle="1" w:styleId="SubtitleChar1">
    <w:name w:val="Subtitle Char1"/>
    <w:basedOn w:val="DefaultParagraphFont"/>
    <w:uiPriority w:val="11"/>
    <w:rsid w:val="00661EBF"/>
    <w:rPr>
      <w:rFonts w:eastAsiaTheme="minorEastAsia"/>
      <w:color w:val="5A5A5A" w:themeColor="text1" w:themeTint="A5"/>
      <w:spacing w:val="15"/>
    </w:rPr>
  </w:style>
  <w:style w:type="table" w:styleId="TableGrid">
    <w:name w:val="Table Grid"/>
    <w:basedOn w:val="TableNormal"/>
    <w:uiPriority w:val="59"/>
    <w:rsid w:val="004A4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82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Task</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 Flexibility Self Survey</dc:title>
  <dc:creator>ACCESS</dc:creator>
  <cp:lastModifiedBy>Kloster, Denise</cp:lastModifiedBy>
  <cp:revision>10</cp:revision>
  <dcterms:created xsi:type="dcterms:W3CDTF">2020-04-01T20:57:00Z</dcterms:created>
  <dcterms:modified xsi:type="dcterms:W3CDTF">2020-07-13T19:20:00Z</dcterms:modified>
</cp:coreProperties>
</file>