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93DBF" w14:textId="77777777" w:rsidR="00EC06B7" w:rsidRPr="00B72ACE" w:rsidRDefault="00EC06B7" w:rsidP="00EC06B7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5A526BC1" w14:textId="77777777" w:rsidR="00EC06B7" w:rsidRPr="00B72ACE" w:rsidRDefault="00EC06B7" w:rsidP="00EC06B7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26FCB1C2" w14:textId="77777777" w:rsidR="00EC06B7" w:rsidRPr="00B72ACE" w:rsidRDefault="00EC06B7" w:rsidP="00EC06B7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473C2430" w14:textId="77777777" w:rsidR="00EC06B7" w:rsidRPr="00B72ACE" w:rsidRDefault="00EC06B7" w:rsidP="00EC06B7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69450E91" w14:textId="77777777" w:rsidR="00EC06B7" w:rsidRDefault="00EC06B7" w:rsidP="00EC06B7">
      <w:pPr>
        <w:spacing w:after="0"/>
        <w:rPr>
          <w:b/>
        </w:rPr>
      </w:pPr>
    </w:p>
    <w:p w14:paraId="194CB54F" w14:textId="77777777" w:rsidR="00EC06B7" w:rsidRDefault="00EC06B7" w:rsidP="00EC06B7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8.04 Political Campaign Ads</w:t>
      </w:r>
    </w:p>
    <w:p w14:paraId="2ED44901" w14:textId="77777777" w:rsidR="00EC06B7" w:rsidRDefault="00EC06B7" w:rsidP="00EC06B7">
      <w:pPr>
        <w:spacing w:after="0"/>
        <w:jc w:val="center"/>
        <w:rPr>
          <w:b/>
        </w:rPr>
      </w:pPr>
    </w:p>
    <w:p w14:paraId="210172C6" w14:textId="77777777" w:rsidR="00EC06B7" w:rsidRDefault="00EC06B7" w:rsidP="00EC06B7">
      <w:pPr>
        <w:spacing w:after="0"/>
        <w:rPr>
          <w:b/>
        </w:rPr>
      </w:pPr>
      <w:r>
        <w:rPr>
          <w:b/>
        </w:rPr>
        <w:t>I. Political Campaign Ads</w:t>
      </w:r>
    </w:p>
    <w:p w14:paraId="4F9CCD60" w14:textId="16617E78" w:rsidR="00EC06B7" w:rsidRPr="00EC06B7" w:rsidRDefault="001D143F" w:rsidP="001D143F">
      <w:pPr>
        <w:rPr>
          <w:rFonts w:cs="Times New Roman"/>
        </w:rPr>
      </w:pPr>
      <w:r w:rsidRPr="00EC06B7">
        <w:rPr>
          <w:rFonts w:cs="Times New Roman"/>
        </w:rPr>
        <w:t xml:space="preserve">Directions:  Go to the </w:t>
      </w:r>
      <w:hyperlink r:id="rId5" w:history="1">
        <w:r w:rsidRPr="00EC06B7">
          <w:rPr>
            <w:rFonts w:cs="Times New Roman"/>
            <w:color w:val="0000FF" w:themeColor="hyperlink"/>
            <w:u w:val="single"/>
          </w:rPr>
          <w:t>Living Room Candidate</w:t>
        </w:r>
      </w:hyperlink>
      <w:r>
        <w:rPr>
          <w:rFonts w:cs="Times New Roman"/>
        </w:rPr>
        <w:t xml:space="preserve"> website. Answer the</w:t>
      </w:r>
      <w:r w:rsidRPr="00EC06B7">
        <w:rPr>
          <w:rFonts w:cs="Times New Roman"/>
        </w:rPr>
        <w:t xml:space="preserve"> questions </w:t>
      </w:r>
      <w:r>
        <w:rPr>
          <w:rFonts w:cs="Times New Roman"/>
        </w:rPr>
        <w:t>to analyze</w:t>
      </w:r>
      <w:r w:rsidRPr="00EC06B7">
        <w:rPr>
          <w:rFonts w:cs="Times New Roman"/>
        </w:rPr>
        <w:t xml:space="preserve"> political ads. </w:t>
      </w:r>
    </w:p>
    <w:p w14:paraId="39CC63BC" w14:textId="353D8089" w:rsidR="00D360AD" w:rsidRPr="00EC06B7" w:rsidRDefault="00EC06B7" w:rsidP="00C00233">
      <w:pPr>
        <w:rPr>
          <w:rFonts w:cs="Times New Roman"/>
        </w:rPr>
      </w:pPr>
      <w:r w:rsidRPr="00EC06B7">
        <w:rPr>
          <w:rFonts w:cs="Times New Roman"/>
          <w:b/>
        </w:rPr>
        <w:t>List of ads</w:t>
      </w:r>
    </w:p>
    <w:p w14:paraId="711B0560" w14:textId="77777777" w:rsidR="00D360AD" w:rsidRPr="00EC06B7" w:rsidRDefault="00D360AD" w:rsidP="00D360AD">
      <w:pPr>
        <w:rPr>
          <w:rFonts w:cs="Times New Roman"/>
        </w:rPr>
      </w:pPr>
      <w:r>
        <w:rPr>
          <w:rFonts w:cs="Times New Roman"/>
          <w:b/>
        </w:rPr>
        <w:t>1</w:t>
      </w:r>
      <w:r w:rsidRPr="00EC06B7">
        <w:rPr>
          <w:rFonts w:cs="Times New Roman"/>
        </w:rPr>
        <w:t>.  Analyze the ad “Peace Little Girl (Daisy)”.</w:t>
      </w:r>
    </w:p>
    <w:p w14:paraId="34AA2B29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7F46A453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541AFB96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2A329803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  <w:r w:rsidRPr="00EC06B7">
        <w:rPr>
          <w:rFonts w:cs="Times New Roman"/>
        </w:rPr>
        <w:t xml:space="preserve"> </w:t>
      </w:r>
    </w:p>
    <w:p w14:paraId="71FE81DB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1D070B48" w14:textId="77777777" w:rsidR="00C00233" w:rsidRDefault="00C00233" w:rsidP="00D360AD">
      <w:pPr>
        <w:rPr>
          <w:rFonts w:cs="Times New Roman"/>
        </w:rPr>
      </w:pPr>
    </w:p>
    <w:p w14:paraId="18F3CBCF" w14:textId="1378D16D" w:rsidR="00D360AD" w:rsidRPr="00EC06B7" w:rsidRDefault="00D360AD" w:rsidP="00D360AD">
      <w:pPr>
        <w:rPr>
          <w:rFonts w:cs="Times New Roman"/>
        </w:rPr>
      </w:pPr>
      <w:r>
        <w:rPr>
          <w:rFonts w:cs="Times New Roman"/>
          <w:b/>
        </w:rPr>
        <w:t>2</w:t>
      </w:r>
      <w:r w:rsidRPr="00EC06B7">
        <w:rPr>
          <w:rFonts w:cs="Times New Roman"/>
        </w:rPr>
        <w:t>.  Analyze the ad “Bear”</w:t>
      </w:r>
    </w:p>
    <w:p w14:paraId="5BDE82C3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024B6662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21A37487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16BA17FE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7C37378C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22FBD7DA" w14:textId="77777777" w:rsidR="00C00233" w:rsidRDefault="00C00233" w:rsidP="00D360AD">
      <w:pPr>
        <w:rPr>
          <w:rFonts w:cs="Times New Roman"/>
        </w:rPr>
      </w:pPr>
    </w:p>
    <w:p w14:paraId="6F356869" w14:textId="324883FA" w:rsidR="00D360AD" w:rsidRPr="00EC06B7" w:rsidRDefault="00D360AD" w:rsidP="00D360AD">
      <w:pPr>
        <w:rPr>
          <w:rFonts w:cs="Times New Roman"/>
        </w:rPr>
      </w:pPr>
      <w:r>
        <w:rPr>
          <w:rFonts w:cs="Times New Roman"/>
          <w:b/>
        </w:rPr>
        <w:t>3</w:t>
      </w:r>
      <w:r w:rsidRPr="00EC06B7">
        <w:rPr>
          <w:rFonts w:cs="Times New Roman"/>
        </w:rPr>
        <w:t>.  Analyze the ad “Willie Horton”.</w:t>
      </w:r>
    </w:p>
    <w:p w14:paraId="6EF36A58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0B43A8E2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3DB2A3C5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094182DA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  <w:r w:rsidRPr="00EC06B7">
        <w:rPr>
          <w:rFonts w:cs="Times New Roman"/>
        </w:rPr>
        <w:t xml:space="preserve"> </w:t>
      </w:r>
    </w:p>
    <w:p w14:paraId="3145A735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582C7711" w14:textId="77777777" w:rsidR="00D360AD" w:rsidRDefault="00D360AD" w:rsidP="00EC06B7">
      <w:pPr>
        <w:rPr>
          <w:rFonts w:cs="Times New Roman"/>
          <w:b/>
        </w:rPr>
      </w:pPr>
    </w:p>
    <w:p w14:paraId="11685E4D" w14:textId="77777777" w:rsidR="00D360AD" w:rsidRPr="00EC06B7" w:rsidRDefault="00D360AD" w:rsidP="00D360AD">
      <w:pPr>
        <w:rPr>
          <w:rFonts w:cs="Times New Roman"/>
        </w:rPr>
      </w:pPr>
      <w:r>
        <w:rPr>
          <w:rFonts w:cs="Times New Roman"/>
          <w:b/>
        </w:rPr>
        <w:t>4</w:t>
      </w:r>
      <w:r w:rsidRPr="00EC06B7">
        <w:rPr>
          <w:rFonts w:cs="Times New Roman"/>
        </w:rPr>
        <w:t>.  Analyze the ad “Tank”</w:t>
      </w:r>
    </w:p>
    <w:p w14:paraId="6BF65CB4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lastRenderedPageBreak/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654F5016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2EC04F02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22A3D299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01D30D61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u w:val="single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07B2EEA4" w14:textId="77777777" w:rsidR="00C00233" w:rsidRDefault="00C00233" w:rsidP="00EC06B7">
      <w:pPr>
        <w:rPr>
          <w:rFonts w:cs="Times New Roman"/>
        </w:rPr>
      </w:pPr>
    </w:p>
    <w:p w14:paraId="7ED41EC2" w14:textId="32948B5B" w:rsidR="00EC06B7" w:rsidRPr="00EC06B7" w:rsidRDefault="00D360AD" w:rsidP="00EC06B7">
      <w:pPr>
        <w:rPr>
          <w:rFonts w:cs="Times New Roman"/>
        </w:rPr>
      </w:pPr>
      <w:r>
        <w:rPr>
          <w:rFonts w:cs="Times New Roman"/>
          <w:b/>
        </w:rPr>
        <w:t>5</w:t>
      </w:r>
      <w:r w:rsidR="00EC06B7" w:rsidRPr="00EC06B7">
        <w:rPr>
          <w:rFonts w:cs="Times New Roman"/>
        </w:rPr>
        <w:t>.  Analyze the ad “Whatever it Takes” by President Bush.</w:t>
      </w:r>
    </w:p>
    <w:p w14:paraId="2AAD0651" w14:textId="77777777" w:rsidR="00EC06B7" w:rsidRPr="00EC06B7" w:rsidRDefault="00EC06B7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4AD8256C" w14:textId="77777777" w:rsidR="00EC06B7" w:rsidRPr="00EC06B7" w:rsidRDefault="00EC06B7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61206B76" w14:textId="77777777" w:rsidR="00EC06B7" w:rsidRPr="00EC06B7" w:rsidRDefault="00EC06B7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33C775CB" w14:textId="77777777" w:rsidR="00EC06B7" w:rsidRPr="00EC06B7" w:rsidRDefault="00EC06B7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  <w:r w:rsidRPr="00EC06B7">
        <w:rPr>
          <w:rFonts w:cs="Times New Roman"/>
        </w:rPr>
        <w:t xml:space="preserve"> </w:t>
      </w:r>
    </w:p>
    <w:p w14:paraId="05FEC41E" w14:textId="77777777" w:rsidR="00EC06B7" w:rsidRPr="00EC06B7" w:rsidRDefault="00EC06B7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  <w:r w:rsidRPr="00EC06B7">
        <w:rPr>
          <w:rFonts w:cs="Times New Roman"/>
        </w:rPr>
        <w:t xml:space="preserve"> </w:t>
      </w:r>
    </w:p>
    <w:p w14:paraId="353FEBD0" w14:textId="77777777" w:rsidR="00C00233" w:rsidRDefault="00C00233" w:rsidP="00D360AD">
      <w:pPr>
        <w:rPr>
          <w:rFonts w:cs="Times New Roman"/>
        </w:rPr>
      </w:pPr>
    </w:p>
    <w:p w14:paraId="4817F5D7" w14:textId="7679AF1D" w:rsidR="00D360AD" w:rsidRPr="00EC06B7" w:rsidRDefault="00D360AD" w:rsidP="00D360AD">
      <w:pPr>
        <w:rPr>
          <w:rFonts w:cs="Times New Roman"/>
        </w:rPr>
      </w:pPr>
      <w:r>
        <w:rPr>
          <w:rFonts w:cs="Times New Roman"/>
          <w:b/>
        </w:rPr>
        <w:t>6</w:t>
      </w:r>
      <w:r w:rsidRPr="00EC06B7">
        <w:rPr>
          <w:rFonts w:cs="Times New Roman"/>
        </w:rPr>
        <w:t>.  Analyze the ad “Windsurfing”.</w:t>
      </w:r>
    </w:p>
    <w:p w14:paraId="5A3F05FB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3ED555F6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194F87CD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1B197740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  <w:r w:rsidRPr="00EC06B7">
        <w:rPr>
          <w:rFonts w:cs="Times New Roman"/>
        </w:rPr>
        <w:t xml:space="preserve"> </w:t>
      </w:r>
    </w:p>
    <w:p w14:paraId="3B00996F" w14:textId="77777777" w:rsidR="00D360AD" w:rsidRPr="00EC06B7" w:rsidRDefault="00D360AD" w:rsidP="00B11233">
      <w:pPr>
        <w:numPr>
          <w:ilvl w:val="0"/>
          <w:numId w:val="7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210B003B" w14:textId="77777777" w:rsidR="00D360AD" w:rsidRDefault="00D360AD" w:rsidP="00EC06B7">
      <w:pPr>
        <w:rPr>
          <w:rFonts w:cs="Times New Roman"/>
        </w:rPr>
      </w:pPr>
    </w:p>
    <w:p w14:paraId="395D8D90" w14:textId="77777777" w:rsidR="00EC06B7" w:rsidRPr="00EC06B7" w:rsidRDefault="00D360AD" w:rsidP="00EC06B7">
      <w:pPr>
        <w:rPr>
          <w:rFonts w:cs="Times New Roman"/>
        </w:rPr>
      </w:pPr>
      <w:r>
        <w:rPr>
          <w:rFonts w:cs="Times New Roman"/>
          <w:b/>
        </w:rPr>
        <w:t>7</w:t>
      </w:r>
      <w:r w:rsidR="00EC06B7" w:rsidRPr="00EC06B7">
        <w:rPr>
          <w:rFonts w:cs="Times New Roman"/>
        </w:rPr>
        <w:t xml:space="preserve">. Analyze the ads “Yes We Can” for Barack Obama and “Obama Love 10” by John McCain.  </w:t>
      </w:r>
    </w:p>
    <w:p w14:paraId="550C9398" w14:textId="77777777" w:rsidR="00EC06B7" w:rsidRPr="00EC06B7" w:rsidRDefault="00EC06B7" w:rsidP="00EC06B7">
      <w:pPr>
        <w:rPr>
          <w:rFonts w:cs="Times New Roman"/>
        </w:rPr>
      </w:pPr>
      <w:r w:rsidRPr="00EC06B7">
        <w:rPr>
          <w:rFonts w:cs="Times New Roman"/>
        </w:rPr>
        <w:t>“Yes We Can”</w:t>
      </w:r>
    </w:p>
    <w:p w14:paraId="5E871698" w14:textId="77777777" w:rsidR="00EC06B7" w:rsidRPr="00EC06B7" w:rsidRDefault="00EC06B7" w:rsidP="00B11233">
      <w:pPr>
        <w:numPr>
          <w:ilvl w:val="0"/>
          <w:numId w:val="5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7F7AA007" w14:textId="77777777" w:rsidR="00EC06B7" w:rsidRPr="00EC06B7" w:rsidRDefault="00EC06B7" w:rsidP="00B11233">
      <w:pPr>
        <w:numPr>
          <w:ilvl w:val="0"/>
          <w:numId w:val="5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1E5A3271" w14:textId="77777777" w:rsidR="00EC06B7" w:rsidRPr="00EC06B7" w:rsidRDefault="00EC06B7" w:rsidP="00B11233">
      <w:pPr>
        <w:numPr>
          <w:ilvl w:val="0"/>
          <w:numId w:val="5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054DE34F" w14:textId="77777777" w:rsidR="00EC06B7" w:rsidRPr="00EC06B7" w:rsidRDefault="00EC06B7" w:rsidP="00B11233">
      <w:pPr>
        <w:numPr>
          <w:ilvl w:val="0"/>
          <w:numId w:val="5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18160167" w14:textId="77777777" w:rsidR="00EC06B7" w:rsidRPr="00EC06B7" w:rsidRDefault="00EC06B7" w:rsidP="00B11233">
      <w:pPr>
        <w:numPr>
          <w:ilvl w:val="0"/>
          <w:numId w:val="5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1F408CA2" w14:textId="77777777" w:rsidR="00D360AD" w:rsidRDefault="00D360AD" w:rsidP="00EC06B7">
      <w:pPr>
        <w:rPr>
          <w:rFonts w:cs="Times New Roman"/>
          <w:b/>
        </w:rPr>
      </w:pPr>
    </w:p>
    <w:p w14:paraId="0A5FEFE2" w14:textId="77777777" w:rsidR="00EC06B7" w:rsidRPr="00EC06B7" w:rsidRDefault="00D360AD" w:rsidP="00EC06B7">
      <w:pPr>
        <w:rPr>
          <w:rFonts w:cs="Times New Roman"/>
        </w:rPr>
      </w:pPr>
      <w:r>
        <w:rPr>
          <w:rFonts w:cs="Times New Roman"/>
          <w:b/>
        </w:rPr>
        <w:t>8</w:t>
      </w:r>
      <w:r w:rsidR="00EC06B7" w:rsidRPr="00EC06B7">
        <w:rPr>
          <w:rFonts w:cs="Times New Roman"/>
        </w:rPr>
        <w:t>.  “Obama Love 10”</w:t>
      </w:r>
    </w:p>
    <w:p w14:paraId="1D825A17" w14:textId="77777777" w:rsidR="00EC06B7" w:rsidRPr="00EC06B7" w:rsidRDefault="00EC06B7" w:rsidP="00B11233">
      <w:pPr>
        <w:numPr>
          <w:ilvl w:val="0"/>
          <w:numId w:val="3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is the recurring theme in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2CC6E58B" w14:textId="77777777" w:rsidR="00EC06B7" w:rsidRPr="00EC06B7" w:rsidRDefault="00EC06B7" w:rsidP="00B11233">
      <w:pPr>
        <w:numPr>
          <w:ilvl w:val="0"/>
          <w:numId w:val="3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What emotion do you feel when watching this ad?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6560E062" w14:textId="77777777" w:rsidR="00EC06B7" w:rsidRPr="00EC06B7" w:rsidRDefault="00EC06B7" w:rsidP="00B11233">
      <w:pPr>
        <w:numPr>
          <w:ilvl w:val="0"/>
          <w:numId w:val="3"/>
        </w:numPr>
        <w:spacing w:after="0"/>
        <w:rPr>
          <w:rFonts w:cs="Times New Roman"/>
        </w:rPr>
      </w:pPr>
      <w:r w:rsidRPr="00EC06B7">
        <w:rPr>
          <w:rFonts w:cs="Times New Roman"/>
        </w:rPr>
        <w:lastRenderedPageBreak/>
        <w:t xml:space="preserve">Does the ad contain any subtle criticisms at the opponent? Explain your answer.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508CF61A" w14:textId="77777777" w:rsidR="00EC06B7" w:rsidRPr="00EC06B7" w:rsidRDefault="00EC06B7" w:rsidP="00B11233">
      <w:pPr>
        <w:numPr>
          <w:ilvl w:val="0"/>
          <w:numId w:val="3"/>
        </w:numPr>
        <w:spacing w:after="0"/>
        <w:rPr>
          <w:rFonts w:cs="Times New Roman"/>
        </w:rPr>
      </w:pPr>
      <w:r w:rsidRPr="00EC06B7">
        <w:rPr>
          <w:rFonts w:cs="Times New Roman"/>
        </w:rPr>
        <w:t xml:space="preserve">Which of the following demographics were targeted by the ad?  Women, age groups, men, specific races and/or religious groups?  Explain your reasoning.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  <w:r w:rsidRPr="00EC06B7">
        <w:rPr>
          <w:rFonts w:cs="Times New Roman"/>
        </w:rPr>
        <w:t xml:space="preserve"> </w:t>
      </w:r>
    </w:p>
    <w:p w14:paraId="4ACA2FDE" w14:textId="77777777" w:rsidR="000065DE" w:rsidRDefault="00EC06B7" w:rsidP="00B11233">
      <w:pPr>
        <w:numPr>
          <w:ilvl w:val="0"/>
          <w:numId w:val="3"/>
        </w:numPr>
        <w:spacing w:after="0"/>
        <w:rPr>
          <w:u w:val="single"/>
        </w:rPr>
      </w:pPr>
      <w:r w:rsidRPr="00EC06B7">
        <w:rPr>
          <w:rFonts w:cs="Times New Roman"/>
        </w:rPr>
        <w:t xml:space="preserve">Would this ad make you more likely/less likely to vote for the supporting candidate? </w:t>
      </w:r>
      <w:r w:rsidRPr="00EC06B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C06B7">
        <w:rPr>
          <w:u w:val="single"/>
        </w:rPr>
        <w:instrText xml:space="preserve"> FORMTEXT </w:instrText>
      </w:r>
      <w:r w:rsidRPr="00EC06B7">
        <w:rPr>
          <w:u w:val="single"/>
        </w:rPr>
      </w:r>
      <w:r w:rsidRPr="00EC06B7">
        <w:rPr>
          <w:u w:val="single"/>
        </w:rPr>
        <w:fldChar w:fldCharType="separate"/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noProof/>
          <w:u w:val="single"/>
        </w:rPr>
        <w:t> </w:t>
      </w:r>
      <w:r w:rsidRPr="00EC06B7">
        <w:rPr>
          <w:u w:val="single"/>
        </w:rPr>
        <w:fldChar w:fldCharType="end"/>
      </w:r>
    </w:p>
    <w:p w14:paraId="499B2B1E" w14:textId="77777777" w:rsidR="00D360AD" w:rsidRDefault="00D360AD" w:rsidP="00D360AD">
      <w:pPr>
        <w:spacing w:after="0"/>
        <w:rPr>
          <w:u w:val="single"/>
        </w:rPr>
      </w:pPr>
    </w:p>
    <w:p w14:paraId="60D20513" w14:textId="77777777" w:rsidR="00D360AD" w:rsidRPr="00D360AD" w:rsidRDefault="00D360AD" w:rsidP="00D360AD">
      <w:pPr>
        <w:spacing w:after="0"/>
        <w:rPr>
          <w:rFonts w:cs="Times New Roman"/>
        </w:rPr>
      </w:pPr>
    </w:p>
    <w:p w14:paraId="7419884F" w14:textId="77777777" w:rsidR="00EC06B7" w:rsidRDefault="00EC06B7">
      <w:pPr>
        <w:rPr>
          <w:b/>
        </w:rPr>
      </w:pPr>
      <w:r w:rsidRPr="00EC06B7">
        <w:rPr>
          <w:b/>
        </w:rPr>
        <w:t>II. 2012 Campaign Commercials</w:t>
      </w:r>
    </w:p>
    <w:p w14:paraId="128F39CF" w14:textId="77777777" w:rsidR="00D360AD" w:rsidRPr="00EC06B7" w:rsidRDefault="00D360AD" w:rsidP="00D360AD">
      <w:pPr>
        <w:spacing w:after="0"/>
        <w:rPr>
          <w:rFonts w:ascii="Calibri" w:eastAsia="Calibri" w:hAnsi="Calibri" w:cs="Times New Roman"/>
        </w:rPr>
      </w:pPr>
      <w:r w:rsidRPr="00EC06B7">
        <w:rPr>
          <w:rFonts w:ascii="Calibri" w:eastAsia="Calibri" w:hAnsi="Calibri" w:cs="Times New Roman"/>
        </w:rPr>
        <w:t>Select one commercial used by the Romney campaign and one commercial used by the Obama c</w:t>
      </w:r>
      <w:r>
        <w:rPr>
          <w:rFonts w:ascii="Calibri" w:eastAsia="Calibri" w:hAnsi="Calibri" w:cs="Times New Roman"/>
        </w:rPr>
        <w:t xml:space="preserve">ampaign from the 2012 election year. </w:t>
      </w:r>
    </w:p>
    <w:p w14:paraId="1BA97E76" w14:textId="77777777" w:rsidR="00EC06B7" w:rsidRPr="00EC06B7" w:rsidRDefault="00EC06B7" w:rsidP="00EC06B7">
      <w:pPr>
        <w:spacing w:after="0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38"/>
        <w:gridCol w:w="3150"/>
        <w:gridCol w:w="3420"/>
      </w:tblGrid>
      <w:tr w:rsidR="00EC06B7" w:rsidRPr="00EC06B7" w14:paraId="71A3E697" w14:textId="77777777" w:rsidTr="00EC06B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3A8D" w14:textId="77777777" w:rsidR="00EC06B7" w:rsidRPr="00EC06B7" w:rsidRDefault="00EC06B7" w:rsidP="00EC06B7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0A37" w14:textId="77777777" w:rsidR="00EC06B7" w:rsidRPr="00EC06B7" w:rsidRDefault="00EC06B7" w:rsidP="00EC06B7">
            <w:r w:rsidRPr="00EC06B7">
              <w:t>Romney ad: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B567" w14:textId="77777777" w:rsidR="00EC06B7" w:rsidRPr="00EC06B7" w:rsidRDefault="00EC06B7" w:rsidP="00EC06B7">
            <w:r w:rsidRPr="00EC06B7">
              <w:t>Obama ad:</w:t>
            </w:r>
          </w:p>
        </w:tc>
      </w:tr>
      <w:tr w:rsidR="00EC06B7" w:rsidRPr="00EC06B7" w14:paraId="0A1D9CB9" w14:textId="77777777" w:rsidTr="00EC06B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1535" w14:textId="77777777" w:rsidR="00EC06B7" w:rsidRPr="00EC06B7" w:rsidRDefault="00EC06B7" w:rsidP="00EC06B7">
            <w:pPr>
              <w:numPr>
                <w:ilvl w:val="0"/>
                <w:numId w:val="1"/>
              </w:numPr>
            </w:pPr>
            <w:r w:rsidRPr="00EC06B7">
              <w:t xml:space="preserve">What is the title </w:t>
            </w:r>
            <w:r w:rsidR="00D14F3C">
              <w:t xml:space="preserve">and theme </w:t>
            </w:r>
            <w:r w:rsidRPr="00EC06B7">
              <w:t>of the ad you chose?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70E4" w14:textId="77777777" w:rsidR="00EC06B7" w:rsidRPr="00EC06B7" w:rsidRDefault="00EC06B7" w:rsidP="00EC06B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9E1E" w14:textId="77777777" w:rsidR="00EC06B7" w:rsidRPr="00EC06B7" w:rsidRDefault="00EC06B7" w:rsidP="00EC06B7"/>
        </w:tc>
      </w:tr>
      <w:tr w:rsidR="00EC06B7" w:rsidRPr="00EC06B7" w14:paraId="073D207A" w14:textId="77777777" w:rsidTr="00EC06B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250C" w14:textId="77777777" w:rsidR="00EC06B7" w:rsidRPr="00EC06B7" w:rsidRDefault="00EC06B7" w:rsidP="00EC06B7">
            <w:pPr>
              <w:numPr>
                <w:ilvl w:val="0"/>
                <w:numId w:val="1"/>
              </w:numPr>
            </w:pPr>
            <w:r w:rsidRPr="00EC06B7">
              <w:t>What emotion does the ad evoke?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DE9" w14:textId="77777777" w:rsidR="00EC06B7" w:rsidRPr="00EC06B7" w:rsidRDefault="00EC06B7" w:rsidP="00EC06B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13B" w14:textId="77777777" w:rsidR="00EC06B7" w:rsidRPr="00EC06B7" w:rsidRDefault="00EC06B7" w:rsidP="00EC06B7"/>
        </w:tc>
      </w:tr>
      <w:tr w:rsidR="00EC06B7" w:rsidRPr="00EC06B7" w14:paraId="64F0F946" w14:textId="77777777" w:rsidTr="00EC06B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AE87" w14:textId="77777777" w:rsidR="00EC06B7" w:rsidRPr="00EC06B7" w:rsidRDefault="00EC06B7" w:rsidP="00EC06B7">
            <w:pPr>
              <w:numPr>
                <w:ilvl w:val="0"/>
                <w:numId w:val="1"/>
              </w:numPr>
            </w:pPr>
            <w:r w:rsidRPr="00EC06B7">
              <w:t>Does the ad contain any subtle criticisms of the opponent?  Explain your answer.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5273" w14:textId="77777777" w:rsidR="00EC06B7" w:rsidRPr="00EC06B7" w:rsidRDefault="00EC06B7" w:rsidP="00EC06B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4B6" w14:textId="77777777" w:rsidR="00EC06B7" w:rsidRPr="00EC06B7" w:rsidRDefault="00EC06B7" w:rsidP="00EC06B7"/>
        </w:tc>
      </w:tr>
      <w:tr w:rsidR="00EC06B7" w:rsidRPr="00EC06B7" w14:paraId="42EEC7EB" w14:textId="77777777" w:rsidTr="00EC06B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E67F" w14:textId="77777777" w:rsidR="00EC06B7" w:rsidRPr="00EC06B7" w:rsidRDefault="00EC06B7" w:rsidP="00EC06B7">
            <w:pPr>
              <w:numPr>
                <w:ilvl w:val="0"/>
                <w:numId w:val="1"/>
              </w:numPr>
            </w:pPr>
            <w:r w:rsidRPr="00EC06B7">
              <w:t>What specific demographic groups were targeted by the ad?  Explain your reasoning.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779" w14:textId="77777777" w:rsidR="00EC06B7" w:rsidRPr="00EC06B7" w:rsidRDefault="00EC06B7" w:rsidP="00EC06B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A5C9" w14:textId="77777777" w:rsidR="00EC06B7" w:rsidRPr="00EC06B7" w:rsidRDefault="00EC06B7" w:rsidP="00EC06B7"/>
        </w:tc>
      </w:tr>
      <w:tr w:rsidR="00EC06B7" w:rsidRPr="00EC06B7" w14:paraId="745BA526" w14:textId="77777777" w:rsidTr="00EC06B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492D" w14:textId="77777777" w:rsidR="00EC06B7" w:rsidRPr="00EC06B7" w:rsidRDefault="00EC06B7" w:rsidP="00EC06B7">
            <w:pPr>
              <w:numPr>
                <w:ilvl w:val="0"/>
                <w:numId w:val="1"/>
              </w:numPr>
            </w:pPr>
            <w:r w:rsidRPr="00EC06B7">
              <w:t>Would this ad make you more or less likely to vote for this candidate? Explain why.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3623" w14:textId="77777777" w:rsidR="00EC06B7" w:rsidRPr="00EC06B7" w:rsidRDefault="00EC06B7" w:rsidP="00EC06B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C10C" w14:textId="77777777" w:rsidR="00EC06B7" w:rsidRPr="00EC06B7" w:rsidRDefault="00EC06B7" w:rsidP="00EC06B7"/>
        </w:tc>
      </w:tr>
    </w:tbl>
    <w:p w14:paraId="7ADBA10E" w14:textId="77777777" w:rsidR="00EC06B7" w:rsidRPr="00EC06B7" w:rsidRDefault="00EC06B7" w:rsidP="00EC06B7">
      <w:pPr>
        <w:rPr>
          <w:rFonts w:ascii="Calibri" w:eastAsia="Calibri" w:hAnsi="Calibri" w:cs="Times New Roman"/>
        </w:rPr>
      </w:pPr>
    </w:p>
    <w:p w14:paraId="56BE98D6" w14:textId="77777777" w:rsidR="00EC06B7" w:rsidRPr="00EC06B7" w:rsidRDefault="00EC06B7">
      <w:pPr>
        <w:rPr>
          <w:b/>
        </w:rPr>
      </w:pPr>
    </w:p>
    <w:sectPr w:rsidR="00EC06B7" w:rsidRPr="00EC0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626E"/>
    <w:multiLevelType w:val="hybridMultilevel"/>
    <w:tmpl w:val="CEE0031E"/>
    <w:lvl w:ilvl="0" w:tplc="967EC72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0A21"/>
    <w:multiLevelType w:val="hybridMultilevel"/>
    <w:tmpl w:val="58427834"/>
    <w:lvl w:ilvl="0" w:tplc="267A9BAA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5484F"/>
    <w:multiLevelType w:val="hybridMultilevel"/>
    <w:tmpl w:val="6B147C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016156"/>
    <w:multiLevelType w:val="hybridMultilevel"/>
    <w:tmpl w:val="DD580014"/>
    <w:lvl w:ilvl="0" w:tplc="967EC72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51317"/>
    <w:multiLevelType w:val="hybridMultilevel"/>
    <w:tmpl w:val="A33E33AE"/>
    <w:lvl w:ilvl="0" w:tplc="967EC72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6A573F"/>
    <w:multiLevelType w:val="hybridMultilevel"/>
    <w:tmpl w:val="AE882596"/>
    <w:lvl w:ilvl="0" w:tplc="267A9BAA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6559B"/>
    <w:multiLevelType w:val="hybridMultilevel"/>
    <w:tmpl w:val="CA8A9BDC"/>
    <w:lvl w:ilvl="0" w:tplc="967EC72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018D4"/>
    <w:multiLevelType w:val="hybridMultilevel"/>
    <w:tmpl w:val="D6F037B4"/>
    <w:lvl w:ilvl="0" w:tplc="F1FAAE0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423A93"/>
    <w:multiLevelType w:val="hybridMultilevel"/>
    <w:tmpl w:val="8F8E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4675C"/>
    <w:multiLevelType w:val="hybridMultilevel"/>
    <w:tmpl w:val="FFDAD726"/>
    <w:lvl w:ilvl="0" w:tplc="F1FAAE0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16A8B"/>
    <w:multiLevelType w:val="hybridMultilevel"/>
    <w:tmpl w:val="49C0C8B4"/>
    <w:lvl w:ilvl="0" w:tplc="967EC72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92C12"/>
    <w:multiLevelType w:val="hybridMultilevel"/>
    <w:tmpl w:val="EFA65CCE"/>
    <w:lvl w:ilvl="0" w:tplc="967EC72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6B7"/>
    <w:rsid w:val="000065DE"/>
    <w:rsid w:val="001D143F"/>
    <w:rsid w:val="0086562E"/>
    <w:rsid w:val="00B11233"/>
    <w:rsid w:val="00C00233"/>
    <w:rsid w:val="00D14F3C"/>
    <w:rsid w:val="00D360AD"/>
    <w:rsid w:val="00EC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01F21"/>
  <w15:docId w15:val="{F47D7752-102B-498D-B03C-5F8EBB0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6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3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vingroomcandidat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Rachel Walker</cp:lastModifiedBy>
  <cp:revision>8</cp:revision>
  <dcterms:created xsi:type="dcterms:W3CDTF">2015-05-25T16:08:00Z</dcterms:created>
  <dcterms:modified xsi:type="dcterms:W3CDTF">2021-03-01T15:40:00Z</dcterms:modified>
</cp:coreProperties>
</file>