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Name: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Date: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School: 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Facilitator: 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Default="00744557" w:rsidP="00744557">
      <w:pPr>
        <w:spacing w:after="0"/>
        <w:rPr>
          <w:b/>
        </w:rPr>
      </w:pPr>
    </w:p>
    <w:p w:rsidR="00744557" w:rsidRPr="008C2B60" w:rsidRDefault="00A32842" w:rsidP="008C2B6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BE72E1" w:rsidRPr="008C2B60">
        <w:rPr>
          <w:b/>
          <w:sz w:val="36"/>
          <w:szCs w:val="36"/>
        </w:rPr>
        <w:t>.02</w:t>
      </w:r>
      <w:r w:rsidR="008C2B60" w:rsidRPr="008C2B60">
        <w:rPr>
          <w:b/>
          <w:sz w:val="36"/>
          <w:szCs w:val="36"/>
        </w:rPr>
        <w:t xml:space="preserve"> Presidential Powers</w:t>
      </w:r>
    </w:p>
    <w:p w:rsidR="0076454B" w:rsidRDefault="0076454B" w:rsidP="0076454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20"/>
      </w:tblGrid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17A81">
              <w:rPr>
                <w:rFonts w:ascii="Calibri" w:eastAsia="Calibri" w:hAnsi="Calibri" w:cs="Times New Roman"/>
                <w:b/>
                <w:sz w:val="28"/>
                <w:szCs w:val="28"/>
              </w:rPr>
              <w:t>Presidential Power</w:t>
            </w:r>
          </w:p>
        </w:tc>
        <w:tc>
          <w:tcPr>
            <w:tcW w:w="7020" w:type="dxa"/>
          </w:tcPr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C2B60">
              <w:rPr>
                <w:rFonts w:ascii="Calibri" w:eastAsia="Calibri" w:hAnsi="Calibri" w:cs="Times New Roman"/>
                <w:b/>
                <w:sz w:val="28"/>
                <w:szCs w:val="28"/>
              </w:rPr>
              <w:t>Description of the Power</w:t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Executing the Law</w:t>
            </w:r>
          </w:p>
          <w:p w:rsidR="00017A81" w:rsidRPr="008C2B60" w:rsidRDefault="00017A81" w:rsidP="00017A8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Ordinance Power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Appointment Power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Removal Power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Treaty Power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Executive Agreements</w:t>
            </w: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Power of Recognition</w:t>
            </w: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Commander in Chief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Legislative Power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017A81" w:rsidRPr="008C2B60" w:rsidTr="00017A81">
        <w:tc>
          <w:tcPr>
            <w:tcW w:w="2448" w:type="dxa"/>
          </w:tcPr>
          <w:p w:rsidR="00017A81" w:rsidRPr="008C2B60" w:rsidRDefault="00017A81" w:rsidP="008C2B6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17A81" w:rsidRPr="008C2B60" w:rsidRDefault="00017A81" w:rsidP="008C2B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8C2B60">
              <w:rPr>
                <w:rFonts w:ascii="Calibri" w:eastAsia="Calibri" w:hAnsi="Calibri" w:cs="Times New Roman"/>
                <w:b/>
              </w:rPr>
              <w:t>Judicial Power</w:t>
            </w:r>
          </w:p>
          <w:p w:rsidR="00017A81" w:rsidRPr="008C2B60" w:rsidRDefault="00017A81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0" w:type="dxa"/>
          </w:tcPr>
          <w:p w:rsidR="00017A81" w:rsidRPr="00551178" w:rsidRDefault="006C68F6" w:rsidP="008C2B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178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178">
              <w:rPr>
                <w:rFonts w:ascii="Calibri" w:eastAsia="Calibri" w:hAnsi="Calibri" w:cs="Times New Roman"/>
              </w:rPr>
              <w:instrText xml:space="preserve"> FORMTEXT </w:instrText>
            </w:r>
            <w:r w:rsidRPr="00551178">
              <w:rPr>
                <w:rFonts w:ascii="Calibri" w:eastAsia="Calibri" w:hAnsi="Calibri" w:cs="Times New Roman"/>
              </w:rPr>
            </w:r>
            <w:r w:rsidRPr="00551178">
              <w:rPr>
                <w:rFonts w:ascii="Calibri" w:eastAsia="Calibri" w:hAnsi="Calibri" w:cs="Times New Roman"/>
              </w:rPr>
              <w:fldChar w:fldCharType="separate"/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t> </w:t>
            </w:r>
            <w:r w:rsidRPr="00551178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3D4C32" w:rsidRDefault="003D4C32" w:rsidP="003D4C32">
      <w:pPr>
        <w:spacing w:after="0"/>
      </w:pP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an agreement between the President and the head of another sovereign state.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an agreement between two or more sovereign states.  The President must have 2/3 congressional approval on this power.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power of formally identifying the legal existence of a new country as a sovereign state.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lastRenderedPageBreak/>
        <w:t xml:space="preserve">This is the power recommend individuals for federal judgeships, cabinet positions, </w:t>
      </w:r>
      <w:proofErr w:type="gramStart"/>
      <w:r w:rsidRPr="008C2B60">
        <w:t>federal</w:t>
      </w:r>
      <w:proofErr w:type="gramEnd"/>
      <w:r w:rsidRPr="008C2B60">
        <w:t xml:space="preserve"> department heads and agency positions.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the power that allows the President to fire, change, or remove cabinet members and federal agency members.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the power to command the U.S. armed forces.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 xml:space="preserve">This is the power to provide clemency, leniency, commutations and pardons to convicted criminals.  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the power to uphold and carry out all laws passed by the legislative branch.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 xml:space="preserve">This is the power to veto congressional laws and recommend legislation to Congress.  </w:t>
      </w:r>
    </w:p>
    <w:p w:rsidR="008C2B60" w:rsidRPr="008C2B60" w:rsidRDefault="008C2B60" w:rsidP="008C2B60">
      <w:pPr>
        <w:numPr>
          <w:ilvl w:val="0"/>
          <w:numId w:val="5"/>
        </w:numPr>
        <w:spacing w:after="0"/>
      </w:pPr>
      <w:r w:rsidRPr="008C2B60">
        <w:t>This is the power to write executive orders that carry the same weight as a law.</w:t>
      </w:r>
    </w:p>
    <w:p w:rsidR="002B3EDA" w:rsidRDefault="002B3EDA" w:rsidP="008C2B60">
      <w:pPr>
        <w:spacing w:after="0"/>
      </w:pPr>
    </w:p>
    <w:p w:rsidR="008C2B60" w:rsidRDefault="008C2B60" w:rsidP="008C2B60">
      <w:pPr>
        <w:spacing w:after="0"/>
      </w:pPr>
      <w:r w:rsidRPr="008C2B60">
        <w:t xml:space="preserve">11.  </w:t>
      </w:r>
      <w:r w:rsidR="002B3EDA">
        <w:t>Describe how the Executive Branch can check the powers of the Legislative and Judicial Branches.</w:t>
      </w:r>
    </w:p>
    <w:p w:rsidR="002B3EDA" w:rsidRPr="008C2B60" w:rsidRDefault="002B3EDA" w:rsidP="008C2B60">
      <w:pPr>
        <w:spacing w:after="0"/>
      </w:pP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 w:rsidR="00551178">
        <w:rPr>
          <w:rFonts w:ascii="Calibri" w:eastAsia="Calibri" w:hAnsi="Calibri" w:cs="Times New Roman"/>
          <w:u w:val="single"/>
        </w:rPr>
        <w:br/>
      </w:r>
    </w:p>
    <w:p w:rsidR="008C2B60" w:rsidRDefault="008C2B60" w:rsidP="008C2B60">
      <w:pPr>
        <w:spacing w:after="0"/>
      </w:pPr>
      <w:r w:rsidRPr="008C2B60">
        <w:t xml:space="preserve">12.  </w:t>
      </w:r>
      <w:r w:rsidR="002B3EDA">
        <w:t>Describe how the Executive Branch is checked by Congress and the Supreme Court.</w:t>
      </w:r>
    </w:p>
    <w:p w:rsidR="002B3EDA" w:rsidRPr="008C2B60" w:rsidRDefault="002B3EDA" w:rsidP="008C2B60">
      <w:pPr>
        <w:spacing w:after="0"/>
      </w:pP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 w:rsidR="00551178">
        <w:rPr>
          <w:rFonts w:ascii="Calibri" w:eastAsia="Calibri" w:hAnsi="Calibri" w:cs="Times New Roman"/>
          <w:u w:val="single"/>
        </w:rPr>
        <w:br/>
      </w:r>
    </w:p>
    <w:p w:rsidR="008C2B60" w:rsidRDefault="008C2B60" w:rsidP="008C2B60">
      <w:pPr>
        <w:spacing w:after="0"/>
      </w:pPr>
      <w:r w:rsidRPr="008C2B60">
        <w:t xml:space="preserve">13.  </w:t>
      </w:r>
      <w:r w:rsidR="002B3EDA">
        <w:t>Describe at least two informal powers of the President.</w:t>
      </w:r>
    </w:p>
    <w:p w:rsidR="002B3EDA" w:rsidRDefault="002B3EDA" w:rsidP="008C2B60">
      <w:pPr>
        <w:spacing w:after="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  <w:r w:rsidR="00551178">
        <w:rPr>
          <w:rFonts w:ascii="Calibri" w:eastAsia="Calibri" w:hAnsi="Calibri" w:cs="Times New Roman"/>
          <w:u w:val="single"/>
        </w:rPr>
        <w:br/>
      </w:r>
    </w:p>
    <w:p w:rsidR="006177D7" w:rsidRPr="006177D7" w:rsidRDefault="006177D7" w:rsidP="006177D7">
      <w:pPr>
        <w:spacing w:after="0"/>
        <w:rPr>
          <w:rFonts w:ascii="Calibri" w:eastAsia="Calibri" w:hAnsi="Calibri" w:cs="Times New Roman"/>
        </w:rPr>
      </w:pPr>
      <w:r w:rsidRPr="006177D7">
        <w:rPr>
          <w:rFonts w:ascii="Calibri" w:eastAsia="Calibri" w:hAnsi="Calibri" w:cs="Times New Roman"/>
        </w:rPr>
        <w:t>14. Do the informal powers of Presidents today give them too much power? Explain.</w:t>
      </w:r>
    </w:p>
    <w:p w:rsidR="006177D7" w:rsidRPr="006177D7" w:rsidRDefault="006177D7" w:rsidP="006177D7">
      <w:pPr>
        <w:spacing w:after="0"/>
      </w:pPr>
      <w:r w:rsidRPr="006177D7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7D7">
        <w:rPr>
          <w:rFonts w:ascii="Calibri" w:eastAsia="Calibri" w:hAnsi="Calibri" w:cs="Times New Roman"/>
          <w:u w:val="single"/>
        </w:rPr>
        <w:instrText xml:space="preserve"> FORMTEXT </w:instrText>
      </w:r>
      <w:r w:rsidRPr="006177D7">
        <w:rPr>
          <w:rFonts w:ascii="Calibri" w:eastAsia="Calibri" w:hAnsi="Calibri" w:cs="Times New Roman"/>
          <w:u w:val="single"/>
        </w:rPr>
      </w:r>
      <w:r w:rsidRPr="006177D7">
        <w:rPr>
          <w:rFonts w:ascii="Calibri" w:eastAsia="Calibri" w:hAnsi="Calibri" w:cs="Times New Roman"/>
          <w:u w:val="single"/>
        </w:rPr>
        <w:fldChar w:fldCharType="separate"/>
      </w:r>
      <w:r w:rsidRPr="006177D7">
        <w:rPr>
          <w:rFonts w:ascii="Calibri" w:eastAsia="Calibri" w:hAnsi="Calibri" w:cs="Times New Roman"/>
          <w:u w:val="single"/>
        </w:rPr>
        <w:t> </w:t>
      </w:r>
      <w:r w:rsidRPr="006177D7">
        <w:rPr>
          <w:rFonts w:ascii="Calibri" w:eastAsia="Calibri" w:hAnsi="Calibri" w:cs="Times New Roman"/>
          <w:u w:val="single"/>
        </w:rPr>
        <w:t> </w:t>
      </w:r>
      <w:r w:rsidRPr="006177D7">
        <w:rPr>
          <w:rFonts w:ascii="Calibri" w:eastAsia="Calibri" w:hAnsi="Calibri" w:cs="Times New Roman"/>
          <w:u w:val="single"/>
        </w:rPr>
        <w:t> </w:t>
      </w:r>
      <w:r w:rsidRPr="006177D7">
        <w:rPr>
          <w:rFonts w:ascii="Calibri" w:eastAsia="Calibri" w:hAnsi="Calibri" w:cs="Times New Roman"/>
          <w:u w:val="single"/>
        </w:rPr>
        <w:t> </w:t>
      </w:r>
      <w:r w:rsidRPr="006177D7">
        <w:rPr>
          <w:rFonts w:ascii="Calibri" w:eastAsia="Calibri" w:hAnsi="Calibri" w:cs="Times New Roman"/>
          <w:u w:val="single"/>
        </w:rPr>
        <w:t> </w:t>
      </w:r>
      <w:r w:rsidRPr="006177D7">
        <w:rPr>
          <w:rFonts w:ascii="Calibri" w:eastAsia="Calibri" w:hAnsi="Calibri" w:cs="Times New Roman"/>
          <w:u w:val="single"/>
        </w:rPr>
        <w:fldChar w:fldCharType="end"/>
      </w:r>
      <w:r w:rsidR="00551178">
        <w:rPr>
          <w:rFonts w:ascii="Calibri" w:eastAsia="Calibri" w:hAnsi="Calibri" w:cs="Times New Roman"/>
          <w:u w:val="single"/>
        </w:rPr>
        <w:br/>
      </w:r>
      <w:bookmarkStart w:id="0" w:name="_GoBack"/>
      <w:bookmarkEnd w:id="0"/>
    </w:p>
    <w:p w:rsidR="006177D7" w:rsidRPr="008C2B60" w:rsidRDefault="006177D7" w:rsidP="008C2B60">
      <w:pPr>
        <w:spacing w:after="0"/>
      </w:pPr>
    </w:p>
    <w:p w:rsidR="003D4C32" w:rsidRDefault="003D4C32" w:rsidP="00B81540">
      <w:pPr>
        <w:spacing w:after="0"/>
      </w:pPr>
    </w:p>
    <w:sectPr w:rsidR="003D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5B8"/>
    <w:multiLevelType w:val="hybridMultilevel"/>
    <w:tmpl w:val="B388D91C"/>
    <w:lvl w:ilvl="0" w:tplc="89B20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8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6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9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8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E20863"/>
    <w:multiLevelType w:val="hybridMultilevel"/>
    <w:tmpl w:val="CA5241CE"/>
    <w:lvl w:ilvl="0" w:tplc="D548A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E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E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8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E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4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6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3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4F57B1"/>
    <w:multiLevelType w:val="hybridMultilevel"/>
    <w:tmpl w:val="BD5A9B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449D0"/>
    <w:multiLevelType w:val="hybridMultilevel"/>
    <w:tmpl w:val="074C4DF6"/>
    <w:lvl w:ilvl="0" w:tplc="CA826B6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B49CE"/>
    <w:multiLevelType w:val="hybridMultilevel"/>
    <w:tmpl w:val="72CA4820"/>
    <w:lvl w:ilvl="0" w:tplc="5E5A1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08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4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1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8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2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C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6D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B"/>
    <w:rsid w:val="00017A81"/>
    <w:rsid w:val="00036C18"/>
    <w:rsid w:val="00065386"/>
    <w:rsid w:val="000D2031"/>
    <w:rsid w:val="001922F1"/>
    <w:rsid w:val="001B1F17"/>
    <w:rsid w:val="002B3EDA"/>
    <w:rsid w:val="003D4C32"/>
    <w:rsid w:val="003F14D9"/>
    <w:rsid w:val="00472565"/>
    <w:rsid w:val="00551178"/>
    <w:rsid w:val="0058495B"/>
    <w:rsid w:val="005C3789"/>
    <w:rsid w:val="006177D7"/>
    <w:rsid w:val="006258A1"/>
    <w:rsid w:val="0062636C"/>
    <w:rsid w:val="00676BE1"/>
    <w:rsid w:val="00694B26"/>
    <w:rsid w:val="006C037D"/>
    <w:rsid w:val="006C68F6"/>
    <w:rsid w:val="00710D8A"/>
    <w:rsid w:val="0072539A"/>
    <w:rsid w:val="00744557"/>
    <w:rsid w:val="0076454B"/>
    <w:rsid w:val="00833798"/>
    <w:rsid w:val="00841955"/>
    <w:rsid w:val="0086562E"/>
    <w:rsid w:val="0089165F"/>
    <w:rsid w:val="008A0776"/>
    <w:rsid w:val="008A2232"/>
    <w:rsid w:val="008C2B60"/>
    <w:rsid w:val="0090747D"/>
    <w:rsid w:val="00980586"/>
    <w:rsid w:val="009E6503"/>
    <w:rsid w:val="00A32842"/>
    <w:rsid w:val="00B700CB"/>
    <w:rsid w:val="00B81540"/>
    <w:rsid w:val="00B9783A"/>
    <w:rsid w:val="00B97CDF"/>
    <w:rsid w:val="00BB3426"/>
    <w:rsid w:val="00BE72E1"/>
    <w:rsid w:val="00BF4654"/>
    <w:rsid w:val="00C95D41"/>
    <w:rsid w:val="00CB6F4F"/>
    <w:rsid w:val="00DD6D78"/>
    <w:rsid w:val="00E64FB7"/>
    <w:rsid w:val="00E84FD4"/>
    <w:rsid w:val="00EC132F"/>
    <w:rsid w:val="00FA36D4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F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F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Walker, Rachel</cp:lastModifiedBy>
  <cp:revision>5</cp:revision>
  <dcterms:created xsi:type="dcterms:W3CDTF">2014-10-22T21:32:00Z</dcterms:created>
  <dcterms:modified xsi:type="dcterms:W3CDTF">2017-05-06T12:45:00Z</dcterms:modified>
</cp:coreProperties>
</file>