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4B" w:rsidRPr="00A75116" w:rsidRDefault="00A41D4B" w:rsidP="00A41D4B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Name: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A41D4B" w:rsidRPr="00A75116" w:rsidRDefault="00A41D4B" w:rsidP="00A41D4B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Date: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A41D4B" w:rsidRPr="00A75116" w:rsidRDefault="00A41D4B" w:rsidP="00A41D4B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lastRenderedPageBreak/>
        <w:t xml:space="preserve">School: 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A41D4B" w:rsidRPr="00A75116" w:rsidRDefault="00A41D4B" w:rsidP="00A41D4B">
      <w:pPr>
        <w:spacing w:after="0"/>
        <w:rPr>
          <w:rFonts w:ascii="Calibri" w:eastAsia="Calibri" w:hAnsi="Calibri" w:cs="Times New Roman"/>
        </w:rPr>
      </w:pPr>
      <w:r w:rsidRPr="00A75116">
        <w:rPr>
          <w:rFonts w:ascii="Calibri" w:eastAsia="Calibri" w:hAnsi="Calibri" w:cs="Times New Roman"/>
        </w:rPr>
        <w:t xml:space="preserve">Facilitator: 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465F82" w:rsidRDefault="00465F82" w:rsidP="00A41D4B">
      <w:pPr>
        <w:spacing w:after="0"/>
        <w:rPr>
          <w:rFonts w:ascii="Calibri" w:eastAsia="Calibri" w:hAnsi="Calibri" w:cs="Times New Roman"/>
        </w:rPr>
        <w:sectPr w:rsidR="00465F82" w:rsidSect="00465F82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41D4B" w:rsidRPr="00A75116" w:rsidRDefault="00A41D4B" w:rsidP="00A41D4B">
      <w:pPr>
        <w:spacing w:after="0"/>
        <w:rPr>
          <w:rFonts w:ascii="Calibri" w:eastAsia="Calibri" w:hAnsi="Calibri" w:cs="Times New Roman"/>
        </w:rPr>
      </w:pPr>
    </w:p>
    <w:p w:rsidR="00A41D4B" w:rsidRPr="00465F82" w:rsidRDefault="00101200" w:rsidP="00A41D4B">
      <w:pPr>
        <w:spacing w:after="0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4</w:t>
      </w:r>
      <w:r w:rsidR="00A41D4B">
        <w:rPr>
          <w:rFonts w:ascii="Calibri" w:eastAsia="Calibri" w:hAnsi="Calibri" w:cs="Times New Roman"/>
          <w:sz w:val="56"/>
          <w:szCs w:val="56"/>
        </w:rPr>
        <w:t>.02 House Committees</w:t>
      </w:r>
    </w:p>
    <w:p w:rsidR="00F446FF" w:rsidRDefault="00F446FF" w:rsidP="004F18B8">
      <w:r>
        <w:t>Match the type of committee to the correct description of the committee.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418"/>
      </w:tblGrid>
      <w:tr w:rsidR="00F446FF" w:rsidTr="00564FD5">
        <w:tc>
          <w:tcPr>
            <w:tcW w:w="4158" w:type="dxa"/>
          </w:tcPr>
          <w:p w:rsidR="00F446FF" w:rsidRPr="002A04A6" w:rsidRDefault="00F446FF" w:rsidP="002A04A6">
            <w:pPr>
              <w:jc w:val="center"/>
              <w:rPr>
                <w:b/>
                <w:sz w:val="24"/>
                <w:szCs w:val="24"/>
              </w:rPr>
            </w:pPr>
            <w:r w:rsidRPr="002A04A6">
              <w:rPr>
                <w:b/>
                <w:sz w:val="24"/>
                <w:szCs w:val="24"/>
              </w:rPr>
              <w:t>Types of Committees</w:t>
            </w:r>
          </w:p>
        </w:tc>
        <w:tc>
          <w:tcPr>
            <w:tcW w:w="5418" w:type="dxa"/>
          </w:tcPr>
          <w:p w:rsidR="00F446FF" w:rsidRPr="002A04A6" w:rsidRDefault="00F446FF" w:rsidP="002A04A6">
            <w:pPr>
              <w:jc w:val="center"/>
              <w:rPr>
                <w:b/>
                <w:sz w:val="24"/>
                <w:szCs w:val="24"/>
              </w:rPr>
            </w:pPr>
            <w:r w:rsidRPr="002A04A6">
              <w:rPr>
                <w:b/>
                <w:sz w:val="24"/>
                <w:szCs w:val="24"/>
              </w:rPr>
              <w:t>Descriptions of  Committees</w:t>
            </w:r>
          </w:p>
        </w:tc>
      </w:tr>
      <w:tr w:rsidR="00F446FF" w:rsidTr="00564FD5">
        <w:tc>
          <w:tcPr>
            <w:tcW w:w="4158" w:type="dxa"/>
          </w:tcPr>
          <w:p w:rsidR="002A04A6" w:rsidRDefault="002A04A6" w:rsidP="002A04A6">
            <w:pPr>
              <w:pStyle w:val="ListParagraph"/>
            </w:pPr>
          </w:p>
          <w:p w:rsidR="00F446FF" w:rsidRDefault="00CE4305" w:rsidP="00CE4305">
            <w:pPr>
              <w:pStyle w:val="ListParagraph"/>
              <w:spacing w:line="480" w:lineRule="auto"/>
              <w:ind w:left="360"/>
            </w:pP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t xml:space="preserve">  1.  </w:t>
            </w:r>
            <w:r w:rsidR="00F446FF">
              <w:t>Standing committees</w:t>
            </w:r>
            <w:r>
              <w:t xml:space="preserve"> </w:t>
            </w:r>
          </w:p>
          <w:p w:rsidR="00F446FF" w:rsidRDefault="00CE4305" w:rsidP="00CE4305">
            <w:pPr>
              <w:pStyle w:val="ListParagraph"/>
              <w:spacing w:line="480" w:lineRule="auto"/>
              <w:ind w:left="360"/>
            </w:pP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t xml:space="preserve">  2.  </w:t>
            </w:r>
            <w:r w:rsidR="00F446FF">
              <w:t>Joint committees</w:t>
            </w:r>
            <w:r>
              <w:t xml:space="preserve"> </w:t>
            </w:r>
          </w:p>
          <w:p w:rsidR="00F446FF" w:rsidRDefault="00CE4305" w:rsidP="00CE4305">
            <w:pPr>
              <w:pStyle w:val="ListParagraph"/>
              <w:spacing w:line="480" w:lineRule="auto"/>
              <w:ind w:left="0"/>
            </w:pPr>
            <w:r>
              <w:rPr>
                <w:rFonts w:ascii="Calibri" w:eastAsia="Calibri" w:hAnsi="Calibri" w:cs="Times New Roman"/>
              </w:rPr>
              <w:t xml:space="preserve">     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t xml:space="preserve">  3.  </w:t>
            </w:r>
            <w:r w:rsidR="00F446FF">
              <w:t>Select committees</w:t>
            </w:r>
          </w:p>
          <w:p w:rsidR="00F446FF" w:rsidRDefault="00CE4305" w:rsidP="00CE4305">
            <w:pPr>
              <w:pStyle w:val="ListParagraph"/>
              <w:spacing w:line="480" w:lineRule="auto"/>
              <w:ind w:left="0"/>
            </w:pPr>
            <w:r>
              <w:rPr>
                <w:rFonts w:ascii="Calibri" w:eastAsia="Calibri" w:hAnsi="Calibri" w:cs="Times New Roman"/>
              </w:rPr>
              <w:t xml:space="preserve">     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t xml:space="preserve">  4.  </w:t>
            </w:r>
            <w:r w:rsidR="00A41D4B">
              <w:t>Rules Committee</w:t>
            </w:r>
          </w:p>
          <w:p w:rsidR="00F446FF" w:rsidRDefault="00CE4305" w:rsidP="00CE4305">
            <w:pPr>
              <w:pStyle w:val="ListParagraph"/>
              <w:spacing w:line="480" w:lineRule="auto"/>
              <w:ind w:left="0"/>
            </w:pPr>
            <w:r>
              <w:t xml:space="preserve">       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116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A75116">
              <w:rPr>
                <w:rFonts w:ascii="Calibri" w:eastAsia="Calibri" w:hAnsi="Calibri" w:cs="Times New Roman"/>
                <w:u w:val="single"/>
              </w:rPr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t> </w:t>
            </w:r>
            <w:r w:rsidRPr="00A75116">
              <w:rPr>
                <w:rFonts w:ascii="Calibri" w:eastAsia="Calibri" w:hAnsi="Calibri" w:cs="Times New Roman"/>
                <w:u w:val="single"/>
              </w:rPr>
              <w:fldChar w:fldCharType="end"/>
            </w:r>
            <w:r>
              <w:t xml:space="preserve">  5.  </w:t>
            </w:r>
            <w:r w:rsidR="00F446FF">
              <w:t>Subcommittee</w:t>
            </w:r>
          </w:p>
          <w:p w:rsidR="00F446FF" w:rsidRDefault="00F446FF"/>
        </w:tc>
        <w:tc>
          <w:tcPr>
            <w:tcW w:w="5418" w:type="dxa"/>
          </w:tcPr>
          <w:p w:rsidR="002A04A6" w:rsidRDefault="00A41D4B" w:rsidP="00A41D4B">
            <w:pPr>
              <w:pStyle w:val="ListParagraph"/>
              <w:numPr>
                <w:ilvl w:val="0"/>
                <w:numId w:val="2"/>
              </w:numPr>
            </w:pPr>
            <w:r>
              <w:t xml:space="preserve">Referred to as the “Speaker’s Committee; It </w:t>
            </w:r>
            <w:r w:rsidRPr="00A41D4B">
              <w:t>sets the rules for how, when, and under what rules debate will take place on a bill.</w:t>
            </w:r>
          </w:p>
          <w:p w:rsidR="002A04A6" w:rsidRDefault="002A04A6" w:rsidP="002A04A6">
            <w:pPr>
              <w:pStyle w:val="ListParagraph"/>
              <w:numPr>
                <w:ilvl w:val="0"/>
                <w:numId w:val="2"/>
              </w:numPr>
            </w:pPr>
            <w:r>
              <w:t>A smaller committee that is formed to break big issues down into smaller portions.</w:t>
            </w:r>
          </w:p>
          <w:p w:rsidR="002A04A6" w:rsidRDefault="002A04A6" w:rsidP="002A04A6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  <w:r w:rsidR="00D3598C">
              <w:t>n often t</w:t>
            </w:r>
            <w:r>
              <w:t>emporary committee that will combine the members from both legislative bodies to resolve particu</w:t>
            </w:r>
            <w:r w:rsidR="00D3598C">
              <w:t>lar issues dealing with legislation.</w:t>
            </w:r>
          </w:p>
          <w:p w:rsidR="002A04A6" w:rsidRDefault="002A04A6" w:rsidP="002A04A6">
            <w:pPr>
              <w:pStyle w:val="ListParagraph"/>
              <w:numPr>
                <w:ilvl w:val="0"/>
                <w:numId w:val="2"/>
              </w:numPr>
            </w:pPr>
            <w:r>
              <w:t>Committee that is formed to report on particular issues that pertain to a bill.</w:t>
            </w:r>
          </w:p>
          <w:p w:rsidR="002A04A6" w:rsidRDefault="002A04A6" w:rsidP="002A04A6">
            <w:pPr>
              <w:pStyle w:val="ListParagraph"/>
              <w:numPr>
                <w:ilvl w:val="0"/>
                <w:numId w:val="2"/>
              </w:numPr>
            </w:pPr>
            <w:r>
              <w:t>Permanent committee that deals with specific, large issues.</w:t>
            </w:r>
          </w:p>
          <w:p w:rsidR="00F446FF" w:rsidRDefault="00F446FF"/>
        </w:tc>
      </w:tr>
    </w:tbl>
    <w:p w:rsidR="00F446FF" w:rsidRDefault="00F446FF"/>
    <w:p w:rsidR="00D3598C" w:rsidRDefault="0004153E" w:rsidP="0004153E">
      <w:r>
        <w:t xml:space="preserve">Explore </w:t>
      </w:r>
      <w:hyperlink r:id="rId6" w:history="1">
        <w:r w:rsidRPr="00524B8C">
          <w:rPr>
            <w:rStyle w:val="Hyperlink"/>
          </w:rPr>
          <w:t>http://www.house.gov/committees/</w:t>
        </w:r>
      </w:hyperlink>
      <w:r w:rsidR="00FC358F">
        <w:t xml:space="preserve"> to learn more about the committees in the House of Representatives</w:t>
      </w:r>
      <w:r>
        <w:t>. Use t</w:t>
      </w:r>
      <w:r w:rsidR="0049622F">
        <w:t xml:space="preserve">he information provided on the committee </w:t>
      </w:r>
      <w:r>
        <w:t>link</w:t>
      </w:r>
      <w:r w:rsidR="0049622F">
        <w:t>s (under “About” heading)</w:t>
      </w:r>
      <w:r>
        <w:t xml:space="preserve"> to write a brief description/purpose of each committee listed below. </w:t>
      </w:r>
    </w:p>
    <w:p w:rsidR="00564FD5" w:rsidRPr="00564FD5" w:rsidRDefault="00564FD5" w:rsidP="00465F82">
      <w:pPr>
        <w:pStyle w:val="Heading2"/>
      </w:pPr>
      <w:r w:rsidRPr="00564FD5">
        <w:t>Standing Committees</w:t>
      </w:r>
    </w:p>
    <w:p w:rsidR="00D3598C" w:rsidRDefault="004F18B8" w:rsidP="00465F82">
      <w:pPr>
        <w:numPr>
          <w:ilvl w:val="0"/>
          <w:numId w:val="3"/>
        </w:numPr>
      </w:pPr>
      <w:r>
        <w:t xml:space="preserve">Appropriations </w:t>
      </w:r>
      <w:r w:rsidR="00564FD5">
        <w:t xml:space="preserve"> </w:t>
      </w:r>
      <w:r w:rsidR="00564FD5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4FD5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564FD5" w:rsidRPr="00A75116">
        <w:rPr>
          <w:rFonts w:ascii="Calibri" w:eastAsia="Calibri" w:hAnsi="Calibri" w:cs="Times New Roman"/>
          <w:u w:val="single"/>
        </w:rPr>
      </w:r>
      <w:r w:rsidR="00564FD5" w:rsidRPr="00A75116">
        <w:rPr>
          <w:rFonts w:ascii="Calibri" w:eastAsia="Calibri" w:hAnsi="Calibri" w:cs="Times New Roman"/>
          <w:u w:val="single"/>
        </w:rPr>
        <w:fldChar w:fldCharType="separate"/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fldChar w:fldCharType="end"/>
      </w:r>
    </w:p>
    <w:p w:rsidR="00564FD5" w:rsidRDefault="004F18B8" w:rsidP="00F254DD">
      <w:pPr>
        <w:numPr>
          <w:ilvl w:val="0"/>
          <w:numId w:val="3"/>
        </w:numPr>
        <w:rPr>
          <w:rFonts w:ascii="Calibri" w:eastAsia="Calibri" w:hAnsi="Calibri" w:cs="Times New Roman"/>
          <w:u w:val="single"/>
        </w:rPr>
      </w:pPr>
      <w:r>
        <w:t xml:space="preserve">Budget </w:t>
      </w:r>
      <w:r w:rsidR="00564FD5">
        <w:t xml:space="preserve"> </w:t>
      </w:r>
      <w:r w:rsidR="00564FD5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4FD5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564FD5" w:rsidRPr="00A75116">
        <w:rPr>
          <w:rFonts w:ascii="Calibri" w:eastAsia="Calibri" w:hAnsi="Calibri" w:cs="Times New Roman"/>
          <w:u w:val="single"/>
        </w:rPr>
      </w:r>
      <w:r w:rsidR="00564FD5" w:rsidRPr="00A75116">
        <w:rPr>
          <w:rFonts w:ascii="Calibri" w:eastAsia="Calibri" w:hAnsi="Calibri" w:cs="Times New Roman"/>
          <w:u w:val="single"/>
        </w:rPr>
        <w:fldChar w:fldCharType="separate"/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fldChar w:fldCharType="end"/>
      </w:r>
    </w:p>
    <w:p w:rsidR="00564FD5" w:rsidRDefault="004F18B8" w:rsidP="00F254DD">
      <w:pPr>
        <w:numPr>
          <w:ilvl w:val="0"/>
          <w:numId w:val="3"/>
        </w:numPr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Homeland Security </w:t>
      </w:r>
      <w:r w:rsidR="00564FD5">
        <w:rPr>
          <w:rFonts w:ascii="Calibri" w:eastAsia="Calibri" w:hAnsi="Calibri" w:cs="Times New Roman"/>
        </w:rPr>
        <w:t xml:space="preserve"> </w:t>
      </w:r>
      <w:r w:rsidR="00564FD5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4FD5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564FD5" w:rsidRPr="00A75116">
        <w:rPr>
          <w:rFonts w:ascii="Calibri" w:eastAsia="Calibri" w:hAnsi="Calibri" w:cs="Times New Roman"/>
          <w:u w:val="single"/>
        </w:rPr>
      </w:r>
      <w:r w:rsidR="00564FD5" w:rsidRPr="00A75116">
        <w:rPr>
          <w:rFonts w:ascii="Calibri" w:eastAsia="Calibri" w:hAnsi="Calibri" w:cs="Times New Roman"/>
          <w:u w:val="single"/>
        </w:rPr>
        <w:fldChar w:fldCharType="separate"/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fldChar w:fldCharType="end"/>
      </w:r>
    </w:p>
    <w:p w:rsidR="00564FD5" w:rsidRDefault="004F18B8" w:rsidP="00F254DD">
      <w:pPr>
        <w:numPr>
          <w:ilvl w:val="0"/>
          <w:numId w:val="3"/>
        </w:numPr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Judiciary </w:t>
      </w:r>
      <w:r w:rsidR="00564FD5">
        <w:rPr>
          <w:rFonts w:ascii="Calibri" w:eastAsia="Calibri" w:hAnsi="Calibri" w:cs="Times New Roman"/>
        </w:rPr>
        <w:t xml:space="preserve"> </w:t>
      </w:r>
      <w:r w:rsidR="00564FD5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4FD5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564FD5" w:rsidRPr="00A75116">
        <w:rPr>
          <w:rFonts w:ascii="Calibri" w:eastAsia="Calibri" w:hAnsi="Calibri" w:cs="Times New Roman"/>
          <w:u w:val="single"/>
        </w:rPr>
      </w:r>
      <w:r w:rsidR="00564FD5" w:rsidRPr="00A75116">
        <w:rPr>
          <w:rFonts w:ascii="Calibri" w:eastAsia="Calibri" w:hAnsi="Calibri" w:cs="Times New Roman"/>
          <w:u w:val="single"/>
        </w:rPr>
        <w:fldChar w:fldCharType="separate"/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t> </w:t>
      </w:r>
      <w:r w:rsidR="00564FD5" w:rsidRPr="00A75116">
        <w:rPr>
          <w:rFonts w:ascii="Calibri" w:eastAsia="Calibri" w:hAnsi="Calibri" w:cs="Times New Roman"/>
          <w:u w:val="single"/>
        </w:rPr>
        <w:fldChar w:fldCharType="end"/>
      </w:r>
    </w:p>
    <w:p w:rsidR="00564FD5" w:rsidRDefault="00564FD5" w:rsidP="00F254DD">
      <w:pPr>
        <w:numPr>
          <w:ilvl w:val="0"/>
          <w:numId w:val="3"/>
        </w:numPr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Oversight and Government Reform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F254DD" w:rsidRDefault="004F18B8" w:rsidP="00F254DD">
      <w:pPr>
        <w:numPr>
          <w:ilvl w:val="0"/>
          <w:numId w:val="3"/>
        </w:numPr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Intelligence </w:t>
      </w:r>
      <w:r w:rsidR="00F254DD">
        <w:rPr>
          <w:rFonts w:ascii="Calibri" w:eastAsia="Calibri" w:hAnsi="Calibri" w:cs="Times New Roman"/>
        </w:rPr>
        <w:t xml:space="preserve"> </w:t>
      </w:r>
      <w:r w:rsidR="00F254DD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54DD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F254DD" w:rsidRPr="00A75116">
        <w:rPr>
          <w:rFonts w:ascii="Calibri" w:eastAsia="Calibri" w:hAnsi="Calibri" w:cs="Times New Roman"/>
          <w:u w:val="single"/>
        </w:rPr>
      </w:r>
      <w:r w:rsidR="00F254DD" w:rsidRPr="00A75116">
        <w:rPr>
          <w:rFonts w:ascii="Calibri" w:eastAsia="Calibri" w:hAnsi="Calibri" w:cs="Times New Roman"/>
          <w:u w:val="single"/>
        </w:rPr>
        <w:fldChar w:fldCharType="separate"/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fldChar w:fldCharType="end"/>
      </w:r>
      <w:bookmarkStart w:id="0" w:name="_GoBack"/>
      <w:bookmarkEnd w:id="0"/>
    </w:p>
    <w:p w:rsidR="00F254DD" w:rsidRDefault="004F18B8" w:rsidP="00F254DD">
      <w:pPr>
        <w:numPr>
          <w:ilvl w:val="0"/>
          <w:numId w:val="3"/>
        </w:numPr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Ethics </w:t>
      </w:r>
      <w:r w:rsidR="00F254DD">
        <w:rPr>
          <w:rFonts w:ascii="Calibri" w:eastAsia="Calibri" w:hAnsi="Calibri" w:cs="Times New Roman"/>
        </w:rPr>
        <w:t xml:space="preserve"> </w:t>
      </w:r>
      <w:r w:rsidR="00F254DD"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54DD"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="00F254DD" w:rsidRPr="00A75116">
        <w:rPr>
          <w:rFonts w:ascii="Calibri" w:eastAsia="Calibri" w:hAnsi="Calibri" w:cs="Times New Roman"/>
          <w:u w:val="single"/>
        </w:rPr>
      </w:r>
      <w:r w:rsidR="00F254DD" w:rsidRPr="00A75116">
        <w:rPr>
          <w:rFonts w:ascii="Calibri" w:eastAsia="Calibri" w:hAnsi="Calibri" w:cs="Times New Roman"/>
          <w:u w:val="single"/>
        </w:rPr>
        <w:fldChar w:fldCharType="separate"/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t> </w:t>
      </w:r>
      <w:r w:rsidR="00F254DD" w:rsidRPr="00A75116">
        <w:rPr>
          <w:rFonts w:ascii="Calibri" w:eastAsia="Calibri" w:hAnsi="Calibri" w:cs="Times New Roman"/>
          <w:u w:val="single"/>
        </w:rPr>
        <w:fldChar w:fldCharType="end"/>
      </w:r>
    </w:p>
    <w:p w:rsidR="00F254DD" w:rsidRPr="00FC358F" w:rsidRDefault="00F254DD" w:rsidP="00FC358F">
      <w:pPr>
        <w:numPr>
          <w:ilvl w:val="0"/>
          <w:numId w:val="3"/>
        </w:numPr>
        <w:rPr>
          <w:rFonts w:ascii="Calibri" w:eastAsia="Calibri" w:hAnsi="Calibri" w:cs="Times New Roman"/>
        </w:rPr>
      </w:pPr>
      <w:r w:rsidRPr="00F254DD">
        <w:rPr>
          <w:rFonts w:ascii="Calibri" w:eastAsia="Calibri" w:hAnsi="Calibri" w:cs="Times New Roman"/>
        </w:rPr>
        <w:t>W</w:t>
      </w:r>
      <w:r w:rsidR="004F18B8">
        <w:rPr>
          <w:rFonts w:ascii="Calibri" w:eastAsia="Calibri" w:hAnsi="Calibri" w:cs="Times New Roman"/>
        </w:rPr>
        <w:t xml:space="preserve">ays and Means </w:t>
      </w:r>
      <w:r>
        <w:rPr>
          <w:rFonts w:ascii="Calibri" w:eastAsia="Calibri" w:hAnsi="Calibri" w:cs="Times New Roman"/>
        </w:rPr>
        <w:t xml:space="preserve">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564FD5" w:rsidRDefault="00F254DD">
      <w:pPr>
        <w:rPr>
          <w:b/>
        </w:rPr>
      </w:pPr>
      <w:r>
        <w:rPr>
          <w:b/>
        </w:rPr>
        <w:t>Joint Committee</w:t>
      </w:r>
    </w:p>
    <w:p w:rsidR="00F254DD" w:rsidRDefault="00F254DD" w:rsidP="00F254DD">
      <w:pPr>
        <w:numPr>
          <w:ilvl w:val="0"/>
          <w:numId w:val="3"/>
        </w:numPr>
        <w:rPr>
          <w:rFonts w:ascii="Calibri" w:eastAsia="Calibri" w:hAnsi="Calibri" w:cs="Times New Roman"/>
          <w:u w:val="single"/>
        </w:rPr>
      </w:pPr>
      <w:r>
        <w:t xml:space="preserve">Describe </w:t>
      </w:r>
      <w:r w:rsidR="004F18B8">
        <w:t>one joint c</w:t>
      </w:r>
      <w:r>
        <w:t xml:space="preserve">ommittee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F254DD" w:rsidRDefault="00F254DD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Select Committee</w:t>
      </w:r>
    </w:p>
    <w:p w:rsidR="00F254DD" w:rsidRPr="00F254DD" w:rsidRDefault="00F254DD" w:rsidP="00F254DD">
      <w:pPr>
        <w:numPr>
          <w:ilvl w:val="0"/>
          <w:numId w:val="3"/>
        </w:numPr>
      </w:pPr>
      <w:r>
        <w:rPr>
          <w:rFonts w:ascii="Calibri" w:eastAsia="Calibri" w:hAnsi="Calibri" w:cs="Times New Roman"/>
        </w:rPr>
        <w:t xml:space="preserve">Describe one select committee </w:t>
      </w:r>
      <w:r w:rsidRPr="00A75116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5116">
        <w:rPr>
          <w:rFonts w:ascii="Calibri" w:eastAsia="Calibri" w:hAnsi="Calibri" w:cs="Times New Roman"/>
          <w:u w:val="single"/>
        </w:rPr>
        <w:instrText xml:space="preserve"> FORMTEXT </w:instrText>
      </w:r>
      <w:r w:rsidRPr="00A75116">
        <w:rPr>
          <w:rFonts w:ascii="Calibri" w:eastAsia="Calibri" w:hAnsi="Calibri" w:cs="Times New Roman"/>
          <w:u w:val="single"/>
        </w:rPr>
      </w:r>
      <w:r w:rsidRPr="00A75116">
        <w:rPr>
          <w:rFonts w:ascii="Calibri" w:eastAsia="Calibri" w:hAnsi="Calibri" w:cs="Times New Roman"/>
          <w:u w:val="single"/>
        </w:rPr>
        <w:fldChar w:fldCharType="separate"/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t> </w:t>
      </w:r>
      <w:r w:rsidRPr="00A75116">
        <w:rPr>
          <w:rFonts w:ascii="Calibri" w:eastAsia="Calibri" w:hAnsi="Calibri" w:cs="Times New Roman"/>
          <w:u w:val="single"/>
        </w:rPr>
        <w:fldChar w:fldCharType="end"/>
      </w:r>
    </w:p>
    <w:p w:rsidR="00D3598C" w:rsidRPr="002A04A6" w:rsidRDefault="00D3598C">
      <w:pPr>
        <w:rPr>
          <w:color w:val="FF0000"/>
        </w:rPr>
      </w:pPr>
    </w:p>
    <w:sectPr w:rsidR="00D3598C" w:rsidRPr="002A04A6" w:rsidSect="00465F8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D44"/>
    <w:multiLevelType w:val="hybridMultilevel"/>
    <w:tmpl w:val="16983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E537D"/>
    <w:multiLevelType w:val="hybridMultilevel"/>
    <w:tmpl w:val="E8B05EE0"/>
    <w:lvl w:ilvl="0" w:tplc="C64623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B02C2"/>
    <w:multiLevelType w:val="hybridMultilevel"/>
    <w:tmpl w:val="1B1C7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E0561"/>
    <w:multiLevelType w:val="hybridMultilevel"/>
    <w:tmpl w:val="07386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FF"/>
    <w:rsid w:val="00005CEB"/>
    <w:rsid w:val="0004153E"/>
    <w:rsid w:val="00042C67"/>
    <w:rsid w:val="000A3BBE"/>
    <w:rsid w:val="000E20B5"/>
    <w:rsid w:val="000F76DA"/>
    <w:rsid w:val="00101200"/>
    <w:rsid w:val="0012418C"/>
    <w:rsid w:val="001E0B37"/>
    <w:rsid w:val="002543AF"/>
    <w:rsid w:val="002669B6"/>
    <w:rsid w:val="002A04A6"/>
    <w:rsid w:val="002A5814"/>
    <w:rsid w:val="002F66C1"/>
    <w:rsid w:val="00307960"/>
    <w:rsid w:val="00394CE6"/>
    <w:rsid w:val="003C6304"/>
    <w:rsid w:val="003D1447"/>
    <w:rsid w:val="00427296"/>
    <w:rsid w:val="004501AF"/>
    <w:rsid w:val="00463175"/>
    <w:rsid w:val="00465F82"/>
    <w:rsid w:val="004741A6"/>
    <w:rsid w:val="0049622F"/>
    <w:rsid w:val="004A0BF0"/>
    <w:rsid w:val="004C1EF1"/>
    <w:rsid w:val="004C7D5F"/>
    <w:rsid w:val="004F18B8"/>
    <w:rsid w:val="004F5732"/>
    <w:rsid w:val="00564FD5"/>
    <w:rsid w:val="005714C8"/>
    <w:rsid w:val="005919AB"/>
    <w:rsid w:val="005C21BD"/>
    <w:rsid w:val="00653E5D"/>
    <w:rsid w:val="006765BE"/>
    <w:rsid w:val="0068725D"/>
    <w:rsid w:val="006A6BFA"/>
    <w:rsid w:val="006C00D2"/>
    <w:rsid w:val="00780B20"/>
    <w:rsid w:val="00810CC6"/>
    <w:rsid w:val="00825CC1"/>
    <w:rsid w:val="0086747C"/>
    <w:rsid w:val="00871576"/>
    <w:rsid w:val="008C25C4"/>
    <w:rsid w:val="00944500"/>
    <w:rsid w:val="00951920"/>
    <w:rsid w:val="00962006"/>
    <w:rsid w:val="009B4DB4"/>
    <w:rsid w:val="009C0E66"/>
    <w:rsid w:val="009F5B4A"/>
    <w:rsid w:val="00A14C1A"/>
    <w:rsid w:val="00A41D4B"/>
    <w:rsid w:val="00A42575"/>
    <w:rsid w:val="00A62DE1"/>
    <w:rsid w:val="00A86AE5"/>
    <w:rsid w:val="00B46CD1"/>
    <w:rsid w:val="00BE57F0"/>
    <w:rsid w:val="00BE6877"/>
    <w:rsid w:val="00BF36D2"/>
    <w:rsid w:val="00C224D7"/>
    <w:rsid w:val="00C754E0"/>
    <w:rsid w:val="00CA1A17"/>
    <w:rsid w:val="00CC059A"/>
    <w:rsid w:val="00CC2F82"/>
    <w:rsid w:val="00CE0CB7"/>
    <w:rsid w:val="00CE4305"/>
    <w:rsid w:val="00D01261"/>
    <w:rsid w:val="00D07B46"/>
    <w:rsid w:val="00D3598C"/>
    <w:rsid w:val="00D81D07"/>
    <w:rsid w:val="00DF1E09"/>
    <w:rsid w:val="00DF22DF"/>
    <w:rsid w:val="00E2561E"/>
    <w:rsid w:val="00E302E3"/>
    <w:rsid w:val="00E76253"/>
    <w:rsid w:val="00EA34D8"/>
    <w:rsid w:val="00EC5DEA"/>
    <w:rsid w:val="00F254DD"/>
    <w:rsid w:val="00F446FF"/>
    <w:rsid w:val="00F761D1"/>
    <w:rsid w:val="00F841E4"/>
    <w:rsid w:val="00FC0F15"/>
    <w:rsid w:val="00FC358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4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9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4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9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6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use.gov/committe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pcoles</dc:creator>
  <cp:lastModifiedBy>Walker, Rachel</cp:lastModifiedBy>
  <cp:revision>9</cp:revision>
  <dcterms:created xsi:type="dcterms:W3CDTF">2014-09-30T21:51:00Z</dcterms:created>
  <dcterms:modified xsi:type="dcterms:W3CDTF">2017-05-06T12:33:00Z</dcterms:modified>
</cp:coreProperties>
</file>