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03" w:rsidRPr="00B72ACE" w:rsidRDefault="00473D03" w:rsidP="00473D03">
      <w:pPr>
        <w:spacing w:after="0"/>
        <w:rPr>
          <w:b/>
        </w:rPr>
      </w:pPr>
      <w:r w:rsidRPr="00B72ACE">
        <w:rPr>
          <w:b/>
        </w:rPr>
        <w:t xml:space="preserve">Name: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473D03" w:rsidRPr="00B72ACE" w:rsidRDefault="00473D03" w:rsidP="00473D03">
      <w:pPr>
        <w:spacing w:after="0"/>
        <w:rPr>
          <w:b/>
        </w:rPr>
      </w:pPr>
      <w:r w:rsidRPr="00B72ACE">
        <w:rPr>
          <w:b/>
        </w:rPr>
        <w:t xml:space="preserve">Date: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473D03" w:rsidRPr="00B72ACE" w:rsidRDefault="00473D03" w:rsidP="00473D03">
      <w:pPr>
        <w:spacing w:after="0"/>
        <w:rPr>
          <w:b/>
        </w:rPr>
      </w:pPr>
      <w:r w:rsidRPr="00B72ACE">
        <w:rPr>
          <w:b/>
        </w:rPr>
        <w:t xml:space="preserve">School: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473D03" w:rsidRPr="00B72ACE" w:rsidRDefault="00473D03" w:rsidP="00473D03">
      <w:pPr>
        <w:spacing w:after="0"/>
        <w:rPr>
          <w:b/>
        </w:rPr>
      </w:pPr>
      <w:r w:rsidRPr="00B72ACE">
        <w:rPr>
          <w:b/>
        </w:rPr>
        <w:t xml:space="preserve">Facilitator: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473D03" w:rsidRDefault="00473D03" w:rsidP="00473D03">
      <w:pPr>
        <w:spacing w:after="0"/>
        <w:rPr>
          <w:b/>
        </w:rPr>
      </w:pPr>
      <w:bookmarkStart w:id="0" w:name="_GoBack"/>
      <w:bookmarkEnd w:id="0"/>
    </w:p>
    <w:p w:rsidR="00473D03" w:rsidRPr="00473D03" w:rsidRDefault="00473D03" w:rsidP="00473D03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0070C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2.04 Fixed or Flexible</w:t>
      </w:r>
    </w:p>
    <w:p w:rsidR="00473D03" w:rsidRDefault="00473D03" w:rsidP="00473D03">
      <w:pPr>
        <w:spacing w:after="0"/>
        <w:jc w:val="center"/>
        <w:rPr>
          <w:b/>
        </w:rPr>
      </w:pPr>
    </w:p>
    <w:p w:rsidR="00473D03" w:rsidRPr="00473D03" w:rsidRDefault="00473D03" w:rsidP="00473D03">
      <w:pPr>
        <w:shd w:val="clear" w:color="auto" w:fill="FFFFFF"/>
        <w:spacing w:before="100" w:beforeAutospacing="1" w:after="240" w:line="240" w:lineRule="auto"/>
        <w:rPr>
          <w:rFonts w:eastAsia="Times New Roman" w:cs="Times New Roman"/>
          <w:color w:val="333333"/>
        </w:rPr>
      </w:pPr>
      <w:r w:rsidRPr="00473D03">
        <w:rPr>
          <w:rFonts w:eastAsia="Times New Roman" w:cs="Times New Roman"/>
          <w:color w:val="333333"/>
        </w:rPr>
        <w:t>In the spaces below, answer the following questions in complete sentences. Be sure to give thoughtful, well-reasoned answers.</w:t>
      </w:r>
    </w:p>
    <w:p w:rsidR="00473D03" w:rsidRPr="00473D03" w:rsidRDefault="00473D03" w:rsidP="00473D0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eastAsia="Times New Roman" w:cs="Times New Roman"/>
          <w:color w:val="333333"/>
        </w:rPr>
      </w:pPr>
      <w:r w:rsidRPr="00473D03">
        <w:rPr>
          <w:rFonts w:eastAsia="Times New Roman" w:cs="Times New Roman"/>
          <w:color w:val="333333"/>
        </w:rPr>
        <w:t>Discuss how the Constitution should be read - a document to be read literally and applied without regard to changed circumstances or as a living document subject to reinterpretation as the times demand.</w:t>
      </w:r>
    </w:p>
    <w:p w:rsidR="00473D03" w:rsidRPr="0087655E" w:rsidRDefault="00473D03" w:rsidP="0087655E">
      <w:pPr>
        <w:pStyle w:val="ListParagraph"/>
        <w:shd w:val="clear" w:color="auto" w:fill="FFFFFF"/>
        <w:spacing w:before="100" w:beforeAutospacing="1" w:after="240" w:line="240" w:lineRule="auto"/>
        <w:ind w:left="360"/>
        <w:rPr>
          <w:rFonts w:eastAsia="Times New Roman" w:cs="Times New Roman"/>
          <w:color w:val="333333"/>
        </w:rPr>
      </w:pPr>
      <w:r w:rsidRPr="0087655E">
        <w:fldChar w:fldCharType="begin">
          <w:ffData>
            <w:name w:val="Text2"/>
            <w:enabled/>
            <w:calcOnExit w:val="0"/>
            <w:textInput/>
          </w:ffData>
        </w:fldChar>
      </w:r>
      <w:r w:rsidRPr="0087655E">
        <w:instrText xml:space="preserve"> FORMTEXT </w:instrText>
      </w:r>
      <w:r w:rsidRPr="0087655E">
        <w:fldChar w:fldCharType="separate"/>
      </w:r>
      <w:r w:rsidRPr="0087655E">
        <w:rPr>
          <w:noProof/>
        </w:rPr>
        <w:t> </w:t>
      </w:r>
      <w:r w:rsidRPr="0087655E">
        <w:rPr>
          <w:noProof/>
        </w:rPr>
        <w:t> </w:t>
      </w:r>
      <w:r w:rsidRPr="0087655E">
        <w:rPr>
          <w:noProof/>
        </w:rPr>
        <w:t> </w:t>
      </w:r>
      <w:r w:rsidRPr="0087655E">
        <w:rPr>
          <w:noProof/>
        </w:rPr>
        <w:t> </w:t>
      </w:r>
      <w:r w:rsidRPr="0087655E">
        <w:rPr>
          <w:noProof/>
        </w:rPr>
        <w:t> </w:t>
      </w:r>
      <w:r w:rsidRPr="0087655E">
        <w:fldChar w:fldCharType="end"/>
      </w:r>
      <w:r w:rsidR="0087655E" w:rsidRPr="0087655E">
        <w:br/>
      </w:r>
    </w:p>
    <w:p w:rsidR="00473D03" w:rsidRPr="00473D03" w:rsidRDefault="00473D03" w:rsidP="00473D0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eastAsia="Times New Roman" w:cs="Times New Roman"/>
          <w:color w:val="333333"/>
        </w:rPr>
      </w:pPr>
      <w:r w:rsidRPr="00473D03">
        <w:rPr>
          <w:rFonts w:eastAsia="Times New Roman" w:cs="Times New Roman"/>
          <w:color w:val="333333"/>
        </w:rPr>
        <w:t>How does the Constitution guard against the concentration of power?</w:t>
      </w:r>
    </w:p>
    <w:p w:rsidR="00473D03" w:rsidRPr="0087655E" w:rsidRDefault="00473D03" w:rsidP="0087655E">
      <w:pPr>
        <w:pStyle w:val="ListParagraph"/>
        <w:shd w:val="clear" w:color="auto" w:fill="FFFFFF"/>
        <w:spacing w:before="100" w:beforeAutospacing="1" w:after="240" w:line="240" w:lineRule="auto"/>
        <w:ind w:left="360"/>
        <w:rPr>
          <w:rFonts w:eastAsia="Times New Roman" w:cs="Times New Roman"/>
          <w:color w:val="333333"/>
        </w:rPr>
      </w:pPr>
      <w:r w:rsidRPr="0087655E">
        <w:fldChar w:fldCharType="begin">
          <w:ffData>
            <w:name w:val="Text2"/>
            <w:enabled/>
            <w:calcOnExit w:val="0"/>
            <w:textInput/>
          </w:ffData>
        </w:fldChar>
      </w:r>
      <w:r w:rsidRPr="0087655E">
        <w:instrText xml:space="preserve"> FORMTEXT </w:instrText>
      </w:r>
      <w:r w:rsidRPr="0087655E">
        <w:fldChar w:fldCharType="separate"/>
      </w:r>
      <w:r w:rsidRPr="0087655E">
        <w:rPr>
          <w:noProof/>
        </w:rPr>
        <w:t> </w:t>
      </w:r>
      <w:r w:rsidRPr="0087655E">
        <w:rPr>
          <w:noProof/>
        </w:rPr>
        <w:t> </w:t>
      </w:r>
      <w:r w:rsidRPr="0087655E">
        <w:rPr>
          <w:noProof/>
        </w:rPr>
        <w:t> </w:t>
      </w:r>
      <w:r w:rsidRPr="0087655E">
        <w:rPr>
          <w:noProof/>
        </w:rPr>
        <w:t> </w:t>
      </w:r>
      <w:r w:rsidRPr="0087655E">
        <w:rPr>
          <w:noProof/>
        </w:rPr>
        <w:t> </w:t>
      </w:r>
      <w:r w:rsidRPr="0087655E">
        <w:fldChar w:fldCharType="end"/>
      </w:r>
      <w:r w:rsidR="0087655E" w:rsidRPr="0087655E">
        <w:br/>
      </w:r>
    </w:p>
    <w:p w:rsidR="00473D03" w:rsidRPr="00473D03" w:rsidRDefault="00473D03" w:rsidP="00473D0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eastAsia="Times New Roman" w:cs="Times New Roman"/>
          <w:color w:val="333333"/>
        </w:rPr>
      </w:pPr>
      <w:r w:rsidRPr="00473D03">
        <w:rPr>
          <w:rFonts w:eastAsia="Times New Roman" w:cs="Times New Roman"/>
          <w:color w:val="333333"/>
        </w:rPr>
        <w:t>Why does the president have the veto power?</w:t>
      </w:r>
    </w:p>
    <w:p w:rsidR="00473D03" w:rsidRPr="0087655E" w:rsidRDefault="00473D03" w:rsidP="0087655E">
      <w:pPr>
        <w:pStyle w:val="ListParagraph"/>
        <w:shd w:val="clear" w:color="auto" w:fill="FFFFFF"/>
        <w:spacing w:before="100" w:beforeAutospacing="1" w:after="240" w:line="240" w:lineRule="auto"/>
        <w:ind w:left="360"/>
        <w:rPr>
          <w:rFonts w:eastAsia="Times New Roman" w:cs="Times New Roman"/>
          <w:color w:val="333333"/>
        </w:rPr>
      </w:pPr>
      <w:r w:rsidRPr="0087655E">
        <w:fldChar w:fldCharType="begin">
          <w:ffData>
            <w:name w:val="Text2"/>
            <w:enabled/>
            <w:calcOnExit w:val="0"/>
            <w:textInput/>
          </w:ffData>
        </w:fldChar>
      </w:r>
      <w:r w:rsidRPr="0087655E">
        <w:instrText xml:space="preserve"> FORMTEXT </w:instrText>
      </w:r>
      <w:r w:rsidRPr="0087655E">
        <w:fldChar w:fldCharType="separate"/>
      </w:r>
      <w:r w:rsidRPr="0087655E">
        <w:rPr>
          <w:noProof/>
        </w:rPr>
        <w:t> </w:t>
      </w:r>
      <w:r w:rsidRPr="0087655E">
        <w:rPr>
          <w:noProof/>
        </w:rPr>
        <w:t> </w:t>
      </w:r>
      <w:r w:rsidRPr="0087655E">
        <w:rPr>
          <w:noProof/>
        </w:rPr>
        <w:t> </w:t>
      </w:r>
      <w:r w:rsidRPr="0087655E">
        <w:rPr>
          <w:noProof/>
        </w:rPr>
        <w:t> </w:t>
      </w:r>
      <w:r w:rsidRPr="0087655E">
        <w:rPr>
          <w:noProof/>
        </w:rPr>
        <w:t> </w:t>
      </w:r>
      <w:r w:rsidRPr="0087655E">
        <w:fldChar w:fldCharType="end"/>
      </w:r>
      <w:r w:rsidR="0087655E" w:rsidRPr="0087655E">
        <w:br/>
      </w:r>
    </w:p>
    <w:p w:rsidR="00473D03" w:rsidRPr="00473D03" w:rsidRDefault="00473D03" w:rsidP="00473D0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</w:rPr>
      </w:pPr>
      <w:r w:rsidRPr="00473D03">
        <w:rPr>
          <w:rFonts w:eastAsia="Times New Roman" w:cs="Times New Roman"/>
          <w:color w:val="333333"/>
        </w:rPr>
        <w:t>How does the battle over the Taft-Hartley Act demonstrate the Constitution's version of checks and balances?</w:t>
      </w:r>
    </w:p>
    <w:p w:rsidR="00473D03" w:rsidRPr="0087655E" w:rsidRDefault="00473D03" w:rsidP="0087655E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="Times New Roman"/>
          <w:color w:val="333333"/>
        </w:rPr>
      </w:pPr>
      <w:r w:rsidRPr="0087655E">
        <w:fldChar w:fldCharType="begin">
          <w:ffData>
            <w:name w:val="Text2"/>
            <w:enabled/>
            <w:calcOnExit w:val="0"/>
            <w:textInput/>
          </w:ffData>
        </w:fldChar>
      </w:r>
      <w:r w:rsidRPr="0087655E">
        <w:instrText xml:space="preserve"> FORMTEXT </w:instrText>
      </w:r>
      <w:r w:rsidRPr="0087655E">
        <w:fldChar w:fldCharType="separate"/>
      </w:r>
      <w:r w:rsidRPr="0087655E">
        <w:rPr>
          <w:noProof/>
        </w:rPr>
        <w:t> </w:t>
      </w:r>
      <w:r w:rsidRPr="0087655E">
        <w:rPr>
          <w:noProof/>
        </w:rPr>
        <w:t> </w:t>
      </w:r>
      <w:r w:rsidRPr="0087655E">
        <w:rPr>
          <w:noProof/>
        </w:rPr>
        <w:t> </w:t>
      </w:r>
      <w:r w:rsidRPr="0087655E">
        <w:rPr>
          <w:noProof/>
        </w:rPr>
        <w:t> </w:t>
      </w:r>
      <w:r w:rsidRPr="0087655E">
        <w:rPr>
          <w:noProof/>
        </w:rPr>
        <w:t> </w:t>
      </w:r>
      <w:r w:rsidRPr="0087655E">
        <w:fldChar w:fldCharType="end"/>
      </w:r>
      <w:r w:rsidR="0087655E" w:rsidRPr="0087655E">
        <w:br/>
      </w:r>
    </w:p>
    <w:p w:rsidR="00473D03" w:rsidRPr="00473D03" w:rsidRDefault="00473D03" w:rsidP="00473D0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eastAsia="Times New Roman" w:cs="Times New Roman"/>
          <w:color w:val="333333"/>
        </w:rPr>
      </w:pPr>
      <w:r w:rsidRPr="00473D03">
        <w:rPr>
          <w:rFonts w:eastAsia="Times New Roman" w:cs="Times New Roman"/>
          <w:color w:val="333333"/>
        </w:rPr>
        <w:t xml:space="preserve">Why </w:t>
      </w:r>
      <w:proofErr w:type="gramStart"/>
      <w:r w:rsidRPr="00473D03">
        <w:rPr>
          <w:rFonts w:eastAsia="Times New Roman" w:cs="Times New Roman"/>
          <w:color w:val="333333"/>
        </w:rPr>
        <w:t>were women</w:t>
      </w:r>
      <w:proofErr w:type="gramEnd"/>
      <w:r w:rsidRPr="00473D03">
        <w:rPr>
          <w:rFonts w:eastAsia="Times New Roman" w:cs="Times New Roman"/>
          <w:color w:val="333333"/>
        </w:rPr>
        <w:t xml:space="preserve"> originally excluded from voting?</w:t>
      </w:r>
    </w:p>
    <w:p w:rsidR="00473D03" w:rsidRPr="0087655E" w:rsidRDefault="00473D03" w:rsidP="00473D03">
      <w:pPr>
        <w:pStyle w:val="ListParagraph"/>
        <w:shd w:val="clear" w:color="auto" w:fill="FFFFFF"/>
        <w:spacing w:before="100" w:beforeAutospacing="1" w:after="240" w:line="240" w:lineRule="auto"/>
        <w:ind w:left="360"/>
        <w:rPr>
          <w:rFonts w:eastAsia="Times New Roman" w:cs="Times New Roman"/>
          <w:color w:val="333333"/>
        </w:rPr>
      </w:pPr>
      <w:r w:rsidRPr="0087655E">
        <w:fldChar w:fldCharType="begin">
          <w:ffData>
            <w:name w:val="Text2"/>
            <w:enabled/>
            <w:calcOnExit w:val="0"/>
            <w:textInput/>
          </w:ffData>
        </w:fldChar>
      </w:r>
      <w:r w:rsidRPr="0087655E">
        <w:instrText xml:space="preserve"> FORMTEXT </w:instrText>
      </w:r>
      <w:r w:rsidRPr="0087655E">
        <w:fldChar w:fldCharType="separate"/>
      </w:r>
      <w:r w:rsidRPr="0087655E">
        <w:rPr>
          <w:noProof/>
        </w:rPr>
        <w:t> </w:t>
      </w:r>
      <w:r w:rsidRPr="0087655E">
        <w:rPr>
          <w:noProof/>
        </w:rPr>
        <w:t> </w:t>
      </w:r>
      <w:r w:rsidRPr="0087655E">
        <w:rPr>
          <w:noProof/>
        </w:rPr>
        <w:t> </w:t>
      </w:r>
      <w:r w:rsidRPr="0087655E">
        <w:rPr>
          <w:noProof/>
        </w:rPr>
        <w:t> </w:t>
      </w:r>
      <w:r w:rsidRPr="0087655E">
        <w:rPr>
          <w:noProof/>
        </w:rPr>
        <w:t> </w:t>
      </w:r>
      <w:r w:rsidRPr="0087655E">
        <w:fldChar w:fldCharType="end"/>
      </w:r>
    </w:p>
    <w:p w:rsidR="00473D03" w:rsidRPr="00473D03" w:rsidRDefault="00473D03" w:rsidP="00473D03"/>
    <w:p w:rsidR="0020577C" w:rsidRDefault="0020577C"/>
    <w:sectPr w:rsidR="00205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7DC4"/>
    <w:multiLevelType w:val="hybridMultilevel"/>
    <w:tmpl w:val="7D62BA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03"/>
    <w:rsid w:val="0020577C"/>
    <w:rsid w:val="00473D03"/>
    <w:rsid w:val="0086562E"/>
    <w:rsid w:val="0087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Walker, Rachel</cp:lastModifiedBy>
  <cp:revision>2</cp:revision>
  <dcterms:created xsi:type="dcterms:W3CDTF">2015-03-06T15:13:00Z</dcterms:created>
  <dcterms:modified xsi:type="dcterms:W3CDTF">2017-05-06T12:11:00Z</dcterms:modified>
</cp:coreProperties>
</file>