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4E6CC" w14:textId="77777777"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44E6D96E" w14:textId="77777777"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67302913" w14:textId="77777777"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3DA4AF1F" w14:textId="77777777"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71DEFD58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12AA04F2" w14:textId="48D9BC36" w:rsidR="00FE2C4B" w:rsidRDefault="006576CF" w:rsidP="004A5899">
      <w:pPr>
        <w:pStyle w:val="Title"/>
      </w:pPr>
      <w:r>
        <w:t>2</w:t>
      </w:r>
      <w:bookmarkStart w:id="0" w:name="_GoBack"/>
      <w:bookmarkEnd w:id="0"/>
      <w:r w:rsidR="001405F1">
        <w:t xml:space="preserve">.02 </w:t>
      </w:r>
      <w:r w:rsidR="00763290">
        <w:t xml:space="preserve">Segment Addition and Distance </w:t>
      </w:r>
      <w:r w:rsidR="001405F1">
        <w:t>Study Guide</w:t>
      </w:r>
    </w:p>
    <w:p w14:paraId="1F8C61A7" w14:textId="77777777" w:rsidR="001405F1" w:rsidRDefault="001405F1" w:rsidP="001405F1">
      <w:r w:rsidRPr="00CD48D6">
        <w:rPr>
          <w:b/>
        </w:rPr>
        <w:t>Complete the following:</w:t>
      </w:r>
      <w:r>
        <w:br/>
      </w:r>
    </w:p>
    <w:p w14:paraId="678AFDCF" w14:textId="77777777" w:rsidR="001405F1" w:rsidRDefault="001405F1" w:rsidP="001405F1">
      <w:pPr>
        <w:rPr>
          <w:rFonts w:eastAsia="+mn-ea" w:cs="+mn-cs"/>
          <w:color w:val="000000"/>
          <w:kern w:val="24"/>
          <w:position w:val="1"/>
        </w:rPr>
      </w:pPr>
      <w:r>
        <w:t>1.</w:t>
      </w:r>
      <w:r w:rsidRPr="00376B90">
        <w:rPr>
          <w:rFonts w:eastAsia="+mn-ea" w:cs="+mn-cs"/>
          <w:color w:val="000000"/>
          <w:kern w:val="24"/>
          <w:position w:val="1"/>
          <w:sz w:val="72"/>
          <w:szCs w:val="72"/>
        </w:rPr>
        <w:t xml:space="preserve"> </w:t>
      </w:r>
      <w:r w:rsidRPr="00376B90">
        <w:rPr>
          <w:rFonts w:eastAsia="+mn-ea" w:cs="+mn-cs"/>
          <w:color w:val="000000"/>
          <w:kern w:val="24"/>
          <w:position w:val="1"/>
        </w:rPr>
        <w:t>If R is between P and Q,</w:t>
      </w:r>
      <w:r>
        <w:rPr>
          <w:rFonts w:eastAsia="+mn-ea" w:cs="+mn-cs"/>
          <w:color w:val="000000"/>
          <w:kern w:val="24"/>
          <w:position w:val="1"/>
        </w:rPr>
        <w:t xml:space="preserve"> </w:t>
      </w:r>
      <w:r w:rsidRPr="00376B90">
        <w:rPr>
          <w:rFonts w:eastAsia="+mn-ea" w:cs="+mn-cs"/>
          <w:color w:val="000000"/>
          <w:kern w:val="24"/>
          <w:position w:val="1"/>
        </w:rPr>
        <w:t xml:space="preserve">then </w:t>
      </w:r>
      <w:r w:rsidRPr="00376B90">
        <w:rPr>
          <w:rFonts w:eastAsia="+mn-ea" w:cs="+mn-cs"/>
          <w:b/>
          <w:bCs/>
          <w:color w:val="B4579B"/>
          <w:kern w:val="24"/>
          <w:position w:val="1"/>
        </w:rPr>
        <w:t>PR</w:t>
      </w:r>
      <w:r w:rsidRPr="00376B90">
        <w:rPr>
          <w:rFonts w:eastAsia="+mn-ea" w:cs="+mn-cs"/>
          <w:color w:val="000000"/>
          <w:kern w:val="24"/>
          <w:position w:val="1"/>
        </w:rPr>
        <w:t xml:space="preserve"> + </w:t>
      </w:r>
      <w:r w:rsidRPr="00376B90">
        <w:rPr>
          <w:rFonts w:eastAsia="+mn-ea" w:cs="+mn-cs"/>
          <w:b/>
          <w:bCs/>
          <w:color w:val="B4579B"/>
          <w:kern w:val="24"/>
          <w:position w:val="1"/>
        </w:rPr>
        <w:t>RQ</w:t>
      </w:r>
      <w:r w:rsidRPr="00376B90">
        <w:rPr>
          <w:rFonts w:eastAsia="+mn-ea" w:cs="+mn-cs"/>
          <w:color w:val="000000"/>
          <w:kern w:val="24"/>
          <w:position w:val="1"/>
        </w:rPr>
        <w:t xml:space="preserve"> = </w:t>
      </w:r>
      <w:r w:rsidRPr="00376B90">
        <w:rPr>
          <w:rFonts w:eastAsia="+mn-ea" w:cs="+mn-cs"/>
          <w:b/>
          <w:bCs/>
          <w:color w:val="B4579B"/>
          <w:kern w:val="24"/>
          <w:position w:val="1"/>
        </w:rPr>
        <w:t>PQ</w:t>
      </w:r>
      <w:r>
        <w:rPr>
          <w:rFonts w:eastAsia="+mn-ea" w:cs="+mn-cs"/>
          <w:color w:val="000000"/>
          <w:kern w:val="24"/>
          <w:position w:val="1"/>
          <w:sz w:val="72"/>
          <w:szCs w:val="72"/>
        </w:rPr>
        <w:t xml:space="preserve"> </w:t>
      </w:r>
      <w:r>
        <w:rPr>
          <w:rFonts w:eastAsia="+mn-ea" w:cs="+mn-cs"/>
          <w:color w:val="000000"/>
          <w:kern w:val="24"/>
          <w:position w:val="1"/>
        </w:rPr>
        <w:t xml:space="preserve">represents what postulate? </w:t>
      </w:r>
      <w:r w:rsidR="00924F8F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24F8F" w:rsidRPr="004A5899">
        <w:rPr>
          <w:rFonts w:cs="Arial"/>
          <w:color w:val="0070C0"/>
          <w:u w:val="single"/>
        </w:rPr>
        <w:instrText xml:space="preserve"> FORMTEXT </w:instrText>
      </w:r>
      <w:r w:rsidR="00924F8F" w:rsidRPr="004A5899">
        <w:rPr>
          <w:rFonts w:cs="Arial"/>
          <w:b/>
          <w:color w:val="0070C0"/>
          <w:u w:val="single"/>
        </w:rPr>
      </w:r>
      <w:r w:rsidR="00924F8F" w:rsidRPr="004A5899">
        <w:rPr>
          <w:rFonts w:cs="Arial"/>
          <w:b/>
          <w:color w:val="0070C0"/>
          <w:u w:val="single"/>
        </w:rPr>
        <w:fldChar w:fldCharType="separate"/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b/>
          <w:color w:val="0070C0"/>
          <w:u w:val="single"/>
        </w:rPr>
        <w:fldChar w:fldCharType="end"/>
      </w:r>
      <w:r>
        <w:rPr>
          <w:rFonts w:eastAsia="+mn-ea" w:cs="+mn-cs"/>
          <w:color w:val="000000"/>
          <w:kern w:val="24"/>
          <w:position w:val="1"/>
        </w:rPr>
        <w:br/>
      </w:r>
      <w:r>
        <w:rPr>
          <w:rFonts w:eastAsia="+mn-ea" w:cs="+mn-cs"/>
          <w:color w:val="000000"/>
          <w:kern w:val="24"/>
          <w:position w:val="1"/>
        </w:rPr>
        <w:br/>
        <w:t xml:space="preserve">2. </w:t>
      </w:r>
      <w:r w:rsidR="00924F8F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24F8F" w:rsidRPr="004A5899">
        <w:rPr>
          <w:rFonts w:cs="Arial"/>
          <w:color w:val="0070C0"/>
          <w:u w:val="single"/>
        </w:rPr>
        <w:instrText xml:space="preserve"> FORMTEXT </w:instrText>
      </w:r>
      <w:r w:rsidR="00924F8F" w:rsidRPr="004A5899">
        <w:rPr>
          <w:rFonts w:cs="Arial"/>
          <w:b/>
          <w:color w:val="0070C0"/>
          <w:u w:val="single"/>
        </w:rPr>
      </w:r>
      <w:r w:rsidR="00924F8F" w:rsidRPr="004A5899">
        <w:rPr>
          <w:rFonts w:cs="Arial"/>
          <w:b/>
          <w:color w:val="0070C0"/>
          <w:u w:val="single"/>
        </w:rPr>
        <w:fldChar w:fldCharType="separate"/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b/>
          <w:color w:val="0070C0"/>
          <w:u w:val="single"/>
        </w:rPr>
        <w:fldChar w:fldCharType="end"/>
      </w:r>
      <w:r>
        <w:rPr>
          <w:rFonts w:eastAsia="+mn-ea" w:cs="+mn-cs"/>
          <w:color w:val="000000"/>
          <w:kern w:val="24"/>
          <w:position w:val="1"/>
        </w:rPr>
        <w:t xml:space="preserve"> addition is the sum of all the parts.</w:t>
      </w:r>
      <w:r>
        <w:rPr>
          <w:rFonts w:eastAsia="+mn-ea" w:cs="+mn-cs"/>
          <w:color w:val="000000"/>
          <w:kern w:val="24"/>
          <w:position w:val="1"/>
        </w:rPr>
        <w:br/>
      </w:r>
    </w:p>
    <w:p w14:paraId="5A37EC9A" w14:textId="77777777" w:rsidR="001405F1" w:rsidRDefault="001405F1" w:rsidP="001405F1">
      <w:pPr>
        <w:rPr>
          <w:rFonts w:eastAsia="+mn-ea" w:cs="+mn-cs"/>
          <w:color w:val="000000"/>
          <w:kern w:val="24"/>
          <w:position w:val="1"/>
        </w:rPr>
      </w:pPr>
      <w:r>
        <w:rPr>
          <w:rFonts w:eastAsia="+mn-ea" w:cs="+mn-cs"/>
          <w:color w:val="000000"/>
          <w:kern w:val="24"/>
          <w:position w:val="1"/>
        </w:rPr>
        <w:t xml:space="preserve">3. For B to be between A and C the all three points must be </w:t>
      </w:r>
      <w:r w:rsidR="00924F8F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24F8F" w:rsidRPr="004A5899">
        <w:rPr>
          <w:rFonts w:cs="Arial"/>
          <w:color w:val="0070C0"/>
          <w:u w:val="single"/>
        </w:rPr>
        <w:instrText xml:space="preserve"> FORMTEXT </w:instrText>
      </w:r>
      <w:r w:rsidR="00924F8F" w:rsidRPr="004A5899">
        <w:rPr>
          <w:rFonts w:cs="Arial"/>
          <w:b/>
          <w:color w:val="0070C0"/>
          <w:u w:val="single"/>
        </w:rPr>
      </w:r>
      <w:r w:rsidR="00924F8F" w:rsidRPr="004A5899">
        <w:rPr>
          <w:rFonts w:cs="Arial"/>
          <w:b/>
          <w:color w:val="0070C0"/>
          <w:u w:val="single"/>
        </w:rPr>
        <w:fldChar w:fldCharType="separate"/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b/>
          <w:color w:val="0070C0"/>
          <w:u w:val="single"/>
        </w:rPr>
        <w:fldChar w:fldCharType="end"/>
      </w:r>
      <w:r>
        <w:rPr>
          <w:rFonts w:eastAsia="+mn-ea" w:cs="+mn-cs"/>
          <w:color w:val="000000"/>
          <w:kern w:val="24"/>
          <w:position w:val="1"/>
        </w:rPr>
        <w:t>, which means points lie on the same line.</w:t>
      </w:r>
      <w:r>
        <w:rPr>
          <w:rFonts w:eastAsia="+mn-ea" w:cs="+mn-cs"/>
          <w:color w:val="000000"/>
          <w:kern w:val="24"/>
          <w:position w:val="1"/>
        </w:rPr>
        <w:br/>
      </w:r>
      <w:r>
        <w:rPr>
          <w:rFonts w:eastAsia="+mn-ea" w:cs="+mn-cs"/>
          <w:color w:val="000000"/>
          <w:kern w:val="24"/>
          <w:position w:val="1"/>
        </w:rPr>
        <w:br/>
        <w:t>4. How do you write the distance between A and B also known as the measure of</w:t>
      </w:r>
      <w:r w:rsidR="00924F8F">
        <w:rPr>
          <w:rFonts w:eastAsia="+mn-ea" w:cs="+mn-cs"/>
          <w:color w:val="000000"/>
          <w:kern w:val="24"/>
          <w:position w:val="1"/>
        </w:rPr>
        <w:t xml:space="preserve">  </w:t>
      </w:r>
      <m:oMath>
        <m:bar>
          <m:barPr>
            <m:pos m:val="top"/>
            <m:ctrlPr>
              <w:rPr>
                <w:rFonts w:ascii="Cambria Math" w:eastAsia="+mn-ea" w:hAnsi="Cambria Math" w:cs="+mn-cs"/>
                <w:i/>
                <w:color w:val="000000"/>
                <w:kern w:val="24"/>
                <w:position w:val="1"/>
              </w:rPr>
            </m:ctrlPr>
          </m:barPr>
          <m:e>
            <m:r>
              <w:rPr>
                <w:rFonts w:ascii="Cambria Math" w:eastAsia="+mn-ea" w:hAnsi="Cambria Math" w:cs="+mn-cs"/>
                <w:color w:val="000000"/>
                <w:kern w:val="24"/>
                <w:position w:val="1"/>
              </w:rPr>
              <m:t>AB</m:t>
            </m:r>
          </m:e>
        </m:bar>
      </m:oMath>
      <w:r w:rsidR="00924F8F">
        <w:rPr>
          <w:rFonts w:eastAsia="+mn-ea" w:cs="+mn-cs"/>
          <w:color w:val="000000"/>
          <w:kern w:val="24"/>
          <w:position w:val="1"/>
        </w:rPr>
        <w:t xml:space="preserve"> </w:t>
      </w:r>
      <w:r>
        <w:rPr>
          <w:rFonts w:eastAsia="+mn-ea" w:cs="+mn-cs"/>
          <w:color w:val="000000"/>
          <w:kern w:val="24"/>
          <w:position w:val="1"/>
        </w:rPr>
        <w:t xml:space="preserve">? </w:t>
      </w:r>
      <w:r w:rsidR="00924F8F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24F8F" w:rsidRPr="004A5899">
        <w:rPr>
          <w:rFonts w:cs="Arial"/>
          <w:color w:val="0070C0"/>
          <w:u w:val="single"/>
        </w:rPr>
        <w:instrText xml:space="preserve"> FORMTEXT </w:instrText>
      </w:r>
      <w:r w:rsidR="00924F8F" w:rsidRPr="004A5899">
        <w:rPr>
          <w:rFonts w:cs="Arial"/>
          <w:b/>
          <w:color w:val="0070C0"/>
          <w:u w:val="single"/>
        </w:rPr>
      </w:r>
      <w:r w:rsidR="00924F8F" w:rsidRPr="004A5899">
        <w:rPr>
          <w:rFonts w:cs="Arial"/>
          <w:b/>
          <w:color w:val="0070C0"/>
          <w:u w:val="single"/>
        </w:rPr>
        <w:fldChar w:fldCharType="separate"/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b/>
          <w:color w:val="0070C0"/>
          <w:u w:val="single"/>
        </w:rPr>
        <w:fldChar w:fldCharType="end"/>
      </w:r>
    </w:p>
    <w:p w14:paraId="2E7CBA32" w14:textId="77777777" w:rsidR="001405F1" w:rsidRDefault="001405F1" w:rsidP="001405F1">
      <w:pPr>
        <w:rPr>
          <w:rFonts w:eastAsia="+mn-ea" w:cs="+mn-cs"/>
          <w:color w:val="000000"/>
          <w:kern w:val="24"/>
          <w:position w:val="1"/>
        </w:rPr>
      </w:pPr>
    </w:p>
    <w:p w14:paraId="01FFD960" w14:textId="77777777" w:rsidR="001405F1" w:rsidRDefault="001405F1" w:rsidP="001405F1">
      <w:pPr>
        <w:rPr>
          <w:rFonts w:eastAsia="+mn-ea" w:cs="+mn-cs"/>
          <w:color w:val="000000"/>
          <w:kern w:val="24"/>
          <w:position w:val="1"/>
        </w:rPr>
      </w:pPr>
      <w:r>
        <w:rPr>
          <w:rFonts w:eastAsia="+mn-ea" w:cs="+mn-cs"/>
          <w:color w:val="000000"/>
          <w:kern w:val="24"/>
          <w:position w:val="1"/>
        </w:rPr>
        <w:t xml:space="preserve">5. The measure of distance is always </w:t>
      </w:r>
      <w:r w:rsidR="00924F8F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24F8F" w:rsidRPr="004A5899">
        <w:rPr>
          <w:rFonts w:cs="Arial"/>
          <w:color w:val="0070C0"/>
          <w:u w:val="single"/>
        </w:rPr>
        <w:instrText xml:space="preserve"> FORMTEXT </w:instrText>
      </w:r>
      <w:r w:rsidR="00924F8F" w:rsidRPr="004A5899">
        <w:rPr>
          <w:rFonts w:cs="Arial"/>
          <w:b/>
          <w:color w:val="0070C0"/>
          <w:u w:val="single"/>
        </w:rPr>
      </w:r>
      <w:r w:rsidR="00924F8F" w:rsidRPr="004A5899">
        <w:rPr>
          <w:rFonts w:cs="Arial"/>
          <w:b/>
          <w:color w:val="0070C0"/>
          <w:u w:val="single"/>
        </w:rPr>
        <w:fldChar w:fldCharType="separate"/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b/>
          <w:color w:val="0070C0"/>
          <w:u w:val="single"/>
        </w:rPr>
        <w:fldChar w:fldCharType="end"/>
      </w:r>
      <w:r>
        <w:rPr>
          <w:rFonts w:eastAsia="+mn-ea" w:cs="+mn-cs"/>
          <w:color w:val="000000"/>
          <w:kern w:val="24"/>
          <w:position w:val="1"/>
        </w:rPr>
        <w:t xml:space="preserve">. </w:t>
      </w:r>
    </w:p>
    <w:p w14:paraId="4F42D6BF" w14:textId="77777777" w:rsidR="001405F1" w:rsidRDefault="001405F1" w:rsidP="001405F1">
      <w:pPr>
        <w:rPr>
          <w:rFonts w:eastAsia="+mn-ea" w:cs="+mn-cs"/>
          <w:color w:val="000000"/>
          <w:kern w:val="24"/>
          <w:position w:val="1"/>
        </w:rPr>
      </w:pPr>
    </w:p>
    <w:p w14:paraId="523530EF" w14:textId="77777777" w:rsidR="003A4430" w:rsidRPr="003A4430" w:rsidRDefault="001405F1" w:rsidP="001405F1">
      <w:pPr>
        <w:rPr>
          <w:rStyle w:val="Strong"/>
        </w:rPr>
      </w:pPr>
      <w:r>
        <w:rPr>
          <w:rFonts w:eastAsia="+mn-ea" w:cs="+mn-cs"/>
          <w:color w:val="000000"/>
          <w:kern w:val="24"/>
          <w:position w:val="1"/>
        </w:rPr>
        <w:t>6. What does</w:t>
      </w:r>
      <w:r w:rsidR="00924F8F">
        <w:rPr>
          <w:rFonts w:eastAsia="+mn-ea" w:cs="+mn-cs"/>
          <w:color w:val="000000"/>
          <w:kern w:val="24"/>
          <w:position w:val="1"/>
        </w:rPr>
        <w:t xml:space="preserve"> (</w:t>
      </w:r>
      <m:oMath>
        <m:sSub>
          <m:sSubPr>
            <m:ctrlPr>
              <w:rPr>
                <w:rFonts w:ascii="Cambria Math" w:eastAsia="+mn-ea" w:hAnsi="Cambria Math" w:cs="+mn-cs"/>
                <w:i/>
                <w:color w:val="000000"/>
                <w:kern w:val="24"/>
                <w:position w:val="1"/>
              </w:rPr>
            </m:ctrlPr>
          </m:sSubPr>
          <m:e>
            <m:r>
              <w:rPr>
                <w:rFonts w:ascii="Cambria Math" w:eastAsia="+mn-ea" w:hAnsi="Cambria Math" w:cs="+mn-cs"/>
                <w:color w:val="000000"/>
                <w:kern w:val="24"/>
                <w:position w:val="1"/>
              </w:rPr>
              <m:t>x</m:t>
            </m:r>
          </m:e>
          <m:sub>
            <m:r>
              <w:rPr>
                <w:rFonts w:ascii="Cambria Math" w:eastAsia="+mn-ea" w:hAnsi="Cambria Math" w:cs="+mn-cs"/>
                <w:color w:val="000000"/>
                <w:kern w:val="24"/>
                <w:position w:val="1"/>
              </w:rPr>
              <m:t>1</m:t>
            </m:r>
          </m:sub>
        </m:sSub>
        <m:r>
          <w:rPr>
            <w:rFonts w:ascii="Cambria Math" w:eastAsia="+mn-ea" w:hAnsi="Cambria Math" w:cs="+mn-cs"/>
            <w:color w:val="000000"/>
            <w:kern w:val="24"/>
            <w:position w:val="1"/>
          </w:rPr>
          <m:t xml:space="preserve">, </m:t>
        </m:r>
        <m:sSub>
          <m:sSubPr>
            <m:ctrlPr>
              <w:rPr>
                <w:rFonts w:ascii="Cambria Math" w:eastAsia="+mn-ea" w:hAnsi="Cambria Math" w:cs="+mn-cs"/>
                <w:i/>
                <w:color w:val="000000"/>
                <w:kern w:val="24"/>
                <w:position w:val="1"/>
              </w:rPr>
            </m:ctrlPr>
          </m:sSubPr>
          <m:e>
            <m:r>
              <w:rPr>
                <w:rFonts w:ascii="Cambria Math" w:eastAsia="+mn-ea" w:hAnsi="Cambria Math" w:cs="+mn-cs"/>
                <w:color w:val="000000"/>
                <w:kern w:val="24"/>
                <w:position w:val="1"/>
              </w:rPr>
              <m:t>y</m:t>
            </m:r>
          </m:e>
          <m:sub>
            <m:r>
              <w:rPr>
                <w:rFonts w:ascii="Cambria Math" w:eastAsia="+mn-ea" w:hAnsi="Cambria Math" w:cs="+mn-cs"/>
                <w:color w:val="000000"/>
                <w:kern w:val="24"/>
                <w:position w:val="1"/>
              </w:rPr>
              <m:t>1</m:t>
            </m:r>
          </m:sub>
        </m:sSub>
        <m:r>
          <w:rPr>
            <w:rFonts w:ascii="Cambria Math" w:eastAsia="+mn-ea" w:hAnsi="Cambria Math" w:cs="+mn-cs"/>
            <w:color w:val="000000"/>
            <w:kern w:val="24"/>
            <w:position w:val="1"/>
          </w:rPr>
          <m:t xml:space="preserve">)  </m:t>
        </m:r>
      </m:oMath>
      <w:r>
        <w:rPr>
          <w:rFonts w:eastAsia="+mn-ea" w:cs="+mn-cs"/>
          <w:color w:val="000000"/>
          <w:kern w:val="24"/>
        </w:rPr>
        <w:t xml:space="preserve">mean? </w:t>
      </w:r>
      <w:r w:rsidR="00924F8F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24F8F" w:rsidRPr="004A5899">
        <w:rPr>
          <w:rFonts w:cs="Arial"/>
          <w:color w:val="0070C0"/>
          <w:u w:val="single"/>
        </w:rPr>
        <w:instrText xml:space="preserve"> FORMTEXT </w:instrText>
      </w:r>
      <w:r w:rsidR="00924F8F" w:rsidRPr="004A5899">
        <w:rPr>
          <w:rFonts w:cs="Arial"/>
          <w:b/>
          <w:color w:val="0070C0"/>
          <w:u w:val="single"/>
        </w:rPr>
      </w:r>
      <w:r w:rsidR="00924F8F" w:rsidRPr="004A5899">
        <w:rPr>
          <w:rFonts w:cs="Arial"/>
          <w:b/>
          <w:color w:val="0070C0"/>
          <w:u w:val="single"/>
        </w:rPr>
        <w:fldChar w:fldCharType="separate"/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b/>
          <w:color w:val="0070C0"/>
          <w:u w:val="single"/>
        </w:rPr>
        <w:fldChar w:fldCharType="end"/>
      </w:r>
      <w:r>
        <w:rPr>
          <w:rFonts w:eastAsia="+mn-ea" w:cs="+mn-cs"/>
          <w:color w:val="000000"/>
          <w:kern w:val="24"/>
        </w:rPr>
        <w:br/>
      </w:r>
      <w:r>
        <w:rPr>
          <w:rFonts w:eastAsia="+mn-ea" w:cs="+mn-cs"/>
          <w:color w:val="000000"/>
          <w:kern w:val="24"/>
        </w:rPr>
        <w:br/>
        <w:t xml:space="preserve">7. What is the distance formula? </w:t>
      </w:r>
      <w:r w:rsidR="00924F8F" w:rsidRPr="004A5899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24F8F" w:rsidRPr="004A5899">
        <w:rPr>
          <w:rFonts w:cs="Arial"/>
          <w:color w:val="0070C0"/>
          <w:u w:val="single"/>
        </w:rPr>
        <w:instrText xml:space="preserve"> FORMTEXT </w:instrText>
      </w:r>
      <w:r w:rsidR="00924F8F" w:rsidRPr="004A5899">
        <w:rPr>
          <w:rFonts w:cs="Arial"/>
          <w:b/>
          <w:color w:val="0070C0"/>
          <w:u w:val="single"/>
        </w:rPr>
      </w:r>
      <w:r w:rsidR="00924F8F" w:rsidRPr="004A5899">
        <w:rPr>
          <w:rFonts w:cs="Arial"/>
          <w:b/>
          <w:color w:val="0070C0"/>
          <w:u w:val="single"/>
        </w:rPr>
        <w:fldChar w:fldCharType="separate"/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noProof/>
          <w:color w:val="0070C0"/>
          <w:u w:val="single"/>
        </w:rPr>
        <w:t> </w:t>
      </w:r>
      <w:r w:rsidR="00924F8F" w:rsidRPr="004A5899">
        <w:rPr>
          <w:rFonts w:cs="Arial"/>
          <w:b/>
          <w:color w:val="0070C0"/>
          <w:u w:val="single"/>
        </w:rPr>
        <w:fldChar w:fldCharType="end"/>
      </w:r>
      <w:r>
        <w:rPr>
          <w:rFonts w:eastAsia="+mn-ea" w:cs="+mn-cs"/>
          <w:color w:val="000000"/>
          <w:kern w:val="24"/>
          <w:position w:val="1"/>
        </w:rPr>
        <w:br/>
      </w: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U0tTQ2NzEzNDQ2MrNU0lEKTi0uzszPAykwqgUANYXjFSwAAAA="/>
  </w:docVars>
  <w:rsids>
    <w:rsidRoot w:val="000B05A8"/>
    <w:rsid w:val="000B05A8"/>
    <w:rsid w:val="001405F1"/>
    <w:rsid w:val="001C26EC"/>
    <w:rsid w:val="001E2489"/>
    <w:rsid w:val="002C2B59"/>
    <w:rsid w:val="003A4430"/>
    <w:rsid w:val="00444F34"/>
    <w:rsid w:val="004A5899"/>
    <w:rsid w:val="004B47DD"/>
    <w:rsid w:val="005033C6"/>
    <w:rsid w:val="00525A3A"/>
    <w:rsid w:val="0063711B"/>
    <w:rsid w:val="00644BDA"/>
    <w:rsid w:val="006576CF"/>
    <w:rsid w:val="006E2340"/>
    <w:rsid w:val="00763290"/>
    <w:rsid w:val="007A1BE9"/>
    <w:rsid w:val="008A5BB1"/>
    <w:rsid w:val="00924F8F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72016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074E5"/>
  <w15:docId w15:val="{CCAB9611-F0C9-4853-B553-4BC135B9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character" w:styleId="PlaceholderText">
    <w:name w:val="Placeholder Text"/>
    <w:basedOn w:val="DefaultParagraphFont"/>
    <w:uiPriority w:val="99"/>
    <w:semiHidden/>
    <w:rsid w:val="00924F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625</Characters>
  <Application>Microsoft Office Word</Application>
  <DocSecurity>0</DocSecurity>
  <Lines>39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1.02 Segment Addition and Distace Study Guide Geometry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1.02 Segment Addition and Distace Study Guide Geometry</dc:title>
  <dc:creator>ACCESS</dc:creator>
  <cp:lastModifiedBy>Jianpeng Li</cp:lastModifiedBy>
  <cp:revision>6</cp:revision>
  <dcterms:created xsi:type="dcterms:W3CDTF">2017-04-06T13:37:00Z</dcterms:created>
  <dcterms:modified xsi:type="dcterms:W3CDTF">2021-05-12T19:38:00Z</dcterms:modified>
</cp:coreProperties>
</file>