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71677B" w:rsidP="004A5899">
      <w:pPr>
        <w:pStyle w:val="Title"/>
      </w:pPr>
      <w:r>
        <w:t>6.01 Explore</w:t>
      </w:r>
    </w:p>
    <w:p w:rsidR="003A4430" w:rsidRDefault="0071677B" w:rsidP="0071677B">
      <w:pPr>
        <w:pStyle w:val="Heading1"/>
        <w:rPr>
          <w:rFonts w:ascii="Times New Roman" w:eastAsiaTheme="minorHAnsi" w:hAnsi="Times New Roman" w:cs="Times New Roman"/>
          <w:color w:val="000000"/>
          <w:sz w:val="24"/>
          <w:szCs w:val="22"/>
          <w:shd w:val="clear" w:color="auto" w:fill="FFFFFF"/>
        </w:rPr>
      </w:pPr>
      <w:r w:rsidRPr="0071677B">
        <w:rPr>
          <w:rFonts w:ascii="Times New Roman" w:eastAsiaTheme="minorHAnsi" w:hAnsi="Times New Roman" w:cs="Times New Roman"/>
          <w:color w:val="000000"/>
          <w:sz w:val="24"/>
          <w:szCs w:val="22"/>
          <w:shd w:val="clear" w:color="auto" w:fill="FFFFFF"/>
        </w:rPr>
        <w:t>Select a figure and drag the line to create two objects (the figure and its reflection).</w:t>
      </w:r>
    </w:p>
    <w:p w:rsidR="0071677B" w:rsidRPr="0071677B" w:rsidRDefault="0071677B" w:rsidP="0071677B">
      <w:pPr>
        <w:pStyle w:val="medium"/>
        <w:shd w:val="clear" w:color="auto" w:fill="FFFFFF"/>
        <w:spacing w:before="225" w:beforeAutospacing="0" w:after="225" w:afterAutospacing="0" w:line="300" w:lineRule="atLeast"/>
        <w:rPr>
          <w:color w:val="000000"/>
        </w:rPr>
      </w:pPr>
      <w:r w:rsidRPr="0071677B">
        <w:rPr>
          <w:color w:val="000000"/>
        </w:rPr>
        <w:t>1. Are the objects identical? If not, how do they differ?</w:t>
      </w:r>
      <w:r>
        <w:rPr>
          <w:color w:val="000000"/>
        </w:rPr>
        <w:t xml:space="preserve">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:rsidR="0071677B" w:rsidRPr="0071677B" w:rsidRDefault="0071677B" w:rsidP="0071677B">
      <w:pPr>
        <w:pStyle w:val="medium"/>
        <w:shd w:val="clear" w:color="auto" w:fill="FFFFFF"/>
        <w:spacing w:before="225" w:beforeAutospacing="0" w:after="225" w:afterAutospacing="0" w:line="300" w:lineRule="atLeast"/>
        <w:rPr>
          <w:color w:val="000000"/>
        </w:rPr>
      </w:pPr>
      <w:r w:rsidRPr="0071677B">
        <w:rPr>
          <w:color w:val="000000"/>
        </w:rPr>
        <w:t>2. How does the angle of the reflected figure to the line compare to the angle of the original figure to the line? (Hint - look at the dashed line)</w:t>
      </w:r>
    </w:p>
    <w:p w:rsidR="0071677B" w:rsidRPr="0071677B" w:rsidRDefault="0071677B" w:rsidP="0071677B">
      <w:pPr>
        <w:pStyle w:val="medium"/>
        <w:shd w:val="clear" w:color="auto" w:fill="FFFFFF"/>
        <w:spacing w:before="225" w:beforeAutospacing="0" w:after="225" w:afterAutospacing="0" w:line="300" w:lineRule="atLeast"/>
        <w:rPr>
          <w:color w:val="000000"/>
        </w:rPr>
      </w:pPr>
      <w:r w:rsidRPr="0071677B">
        <w:rPr>
          <w:color w:val="000000"/>
        </w:rPr>
        <w:t>Select a figure. Drag the line over the figure.</w:t>
      </w:r>
      <w:r>
        <w:rPr>
          <w:color w:val="000000"/>
        </w:rPr>
        <w:t xml:space="preserve">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:rsidR="0071677B" w:rsidRPr="0071677B" w:rsidRDefault="0071677B" w:rsidP="0071677B">
      <w:pPr>
        <w:pStyle w:val="medium"/>
        <w:shd w:val="clear" w:color="auto" w:fill="FFFFFF"/>
        <w:spacing w:before="225" w:beforeAutospacing="0" w:after="225" w:afterAutospacing="0" w:line="300" w:lineRule="atLeast"/>
        <w:rPr>
          <w:color w:val="000000"/>
        </w:rPr>
      </w:pPr>
      <w:r w:rsidRPr="0071677B">
        <w:rPr>
          <w:color w:val="000000"/>
        </w:rPr>
        <w:t>3. Can you make it so that the overlap between the original and reflected figure match the original figure completely? How?</w:t>
      </w:r>
      <w:r>
        <w:rPr>
          <w:color w:val="000000"/>
        </w:rPr>
        <w:t xml:space="preserve">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</w:p>
    <w:p w:rsidR="0071677B" w:rsidRPr="0071677B" w:rsidRDefault="0071677B" w:rsidP="0071677B">
      <w:pPr>
        <w:pStyle w:val="medium"/>
        <w:shd w:val="clear" w:color="auto" w:fill="FFFFFF"/>
        <w:spacing w:before="225" w:beforeAutospacing="0" w:after="225" w:afterAutospacing="0" w:line="300" w:lineRule="atLeast"/>
        <w:rPr>
          <w:color w:val="000000"/>
        </w:rPr>
      </w:pPr>
      <w:r w:rsidRPr="0071677B">
        <w:rPr>
          <w:color w:val="000000"/>
        </w:rPr>
        <w:t>4. Will this work for all figures? If not, can you explain how you can tell whether or not it will work?</w:t>
      </w:r>
      <w:r w:rsidRPr="0071677B">
        <w:rPr>
          <w:rFonts w:cs="Arial"/>
          <w:b/>
          <w:color w:val="0070C0"/>
          <w:u w:val="single"/>
        </w:rPr>
        <w:t xml:space="preserve"> </w:t>
      </w:r>
      <w:r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5899">
        <w:rPr>
          <w:rFonts w:cs="Arial"/>
          <w:color w:val="0070C0"/>
          <w:u w:val="single"/>
        </w:rPr>
        <w:instrText xml:space="preserve"> FORMTEXT </w:instrText>
      </w:r>
      <w:r w:rsidRPr="004A5899">
        <w:rPr>
          <w:rFonts w:cs="Arial"/>
          <w:b/>
          <w:color w:val="0070C0"/>
          <w:u w:val="single"/>
        </w:rPr>
      </w:r>
      <w:r w:rsidRPr="004A5899">
        <w:rPr>
          <w:rFonts w:cs="Arial"/>
          <w:b/>
          <w:color w:val="0070C0"/>
          <w:u w:val="single"/>
        </w:rPr>
        <w:fldChar w:fldCharType="separate"/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noProof/>
          <w:color w:val="0070C0"/>
          <w:u w:val="single"/>
        </w:rPr>
        <w:t> </w:t>
      </w:r>
      <w:r w:rsidRPr="004A5899">
        <w:rPr>
          <w:rFonts w:cs="Arial"/>
          <w:b/>
          <w:color w:val="0070C0"/>
          <w:u w:val="single"/>
        </w:rPr>
        <w:fldChar w:fldCharType="end"/>
      </w:r>
      <w:bookmarkStart w:id="0" w:name="_GoBack"/>
      <w:bookmarkEnd w:id="0"/>
    </w:p>
    <w:p w:rsidR="0071677B" w:rsidRPr="0071677B" w:rsidRDefault="0071677B" w:rsidP="0071677B"/>
    <w:sectPr w:rsidR="0071677B" w:rsidRPr="0071677B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3MTA2M7S0tDC0NDNT0lEKTi0uzszPAykwrAUAf+FFkywAAAA="/>
  </w:docVars>
  <w:rsids>
    <w:rsidRoot w:val="000B05A8"/>
    <w:rsid w:val="000B05A8"/>
    <w:rsid w:val="001C26EC"/>
    <w:rsid w:val="001E2489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1677B"/>
    <w:rsid w:val="007A1BE9"/>
    <w:rsid w:val="008A5BB1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2996E9-BB5E-4231-B6FE-4B47F542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customStyle="1" w:styleId="medium">
    <w:name w:val="medium"/>
    <w:basedOn w:val="Normal"/>
    <w:rsid w:val="0071677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6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6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Williams, Florence</cp:lastModifiedBy>
  <cp:revision>2</cp:revision>
  <dcterms:created xsi:type="dcterms:W3CDTF">2017-07-05T15:00:00Z</dcterms:created>
  <dcterms:modified xsi:type="dcterms:W3CDTF">2017-07-05T15:00:00Z</dcterms:modified>
</cp:coreProperties>
</file>