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8FC7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77726B9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B9605FF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710F55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D6607EC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E4AAC9E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1CD18F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443A766" w14:textId="1E6E10CD" w:rsidR="00FE2C4B" w:rsidRDefault="003C266B" w:rsidP="004A5899">
      <w:pPr>
        <w:pStyle w:val="Title"/>
      </w:pPr>
      <w:r>
        <w:t>1.01</w:t>
      </w:r>
      <w:r w:rsidR="004A5899">
        <w:t xml:space="preserve"> </w:t>
      </w:r>
      <w:r w:rsidR="00766D8B">
        <w:t xml:space="preserve">Alabama’s </w:t>
      </w:r>
      <w:r w:rsidR="001431BD">
        <w:t xml:space="preserve">Early </w:t>
      </w:r>
      <w:r w:rsidR="00766D8B">
        <w:t>Forests</w:t>
      </w:r>
    </w:p>
    <w:p w14:paraId="6279F4EE" w14:textId="062C4984" w:rsid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DC1BF2">
        <w:rPr>
          <w:rFonts w:cstheme="minorHAnsi"/>
        </w:rPr>
        <w:t>28</w:t>
      </w:r>
    </w:p>
    <w:p w14:paraId="4B155F47" w14:textId="77777777" w:rsidR="007247B4" w:rsidRPr="006F5A89" w:rsidRDefault="007247B4" w:rsidP="007247B4">
      <w:pPr>
        <w:rPr>
          <w:rStyle w:val="Strong"/>
        </w:rPr>
      </w:pPr>
      <w:r w:rsidRPr="006F5A89">
        <w:rPr>
          <w:rStyle w:val="Strong"/>
        </w:rPr>
        <w:t>Answer the following questions.</w:t>
      </w:r>
    </w:p>
    <w:p w14:paraId="7BB6387B" w14:textId="77777777" w:rsidR="000A2580" w:rsidRPr="00D659EA" w:rsidRDefault="000A2580" w:rsidP="000A2580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</w:rPr>
        <w:t>What people had a part in shaping the forests which were considered Alabama’s “First Forest”</w:t>
      </w:r>
      <w:r w:rsidRPr="00D659EA">
        <w:rPr>
          <w:rFonts w:eastAsia="Times New Roman" w:cs="Times New Roman"/>
        </w:rPr>
        <w:t>?</w:t>
      </w:r>
      <w:r>
        <w:rPr>
          <w:rFonts w:eastAsia="Times New Roman" w:cs="Times New Roman"/>
        </w:rPr>
        <w:t xml:space="preserve">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8A1C7B6" w14:textId="77777777" w:rsidR="000A2580" w:rsidRPr="00D659EA" w:rsidRDefault="000A2580" w:rsidP="000A2580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</w:rPr>
        <w:t xml:space="preserve">By 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rPr>
          <w:rFonts w:eastAsia="Times New Roman" w:cs="Times New Roman"/>
        </w:rPr>
        <w:t xml:space="preserve">, virtually </w:t>
      </w:r>
      <w:proofErr w:type="gramStart"/>
      <w:r>
        <w:rPr>
          <w:rFonts w:eastAsia="Times New Roman" w:cs="Times New Roman"/>
        </w:rPr>
        <w:t>all of</w:t>
      </w:r>
      <w:proofErr w:type="gramEnd"/>
      <w:r>
        <w:rPr>
          <w:rFonts w:eastAsia="Times New Roman" w:cs="Times New Roman"/>
        </w:rPr>
        <w:t xml:space="preserve"> the original “First Forest” was gone.</w:t>
      </w:r>
    </w:p>
    <w:p w14:paraId="117762DE" w14:textId="77777777" w:rsidR="000A2580" w:rsidRPr="00766D8B" w:rsidRDefault="000A2580" w:rsidP="000A2580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</w:rPr>
        <w:t>Alabama’s Native Americans had an impact on the forests in three ways. What were they</w:t>
      </w:r>
      <w:r w:rsidRPr="00D659EA">
        <w:rPr>
          <w:rFonts w:eastAsia="Times New Roman" w:cs="Times New Roman"/>
        </w:rPr>
        <w:t>?</w:t>
      </w:r>
      <w:r>
        <w:rPr>
          <w:rFonts w:eastAsia="Times New Roman" w:cs="Times New Roman"/>
        </w:rPr>
        <w:t xml:space="preserve"> </w:t>
      </w:r>
    </w:p>
    <w:p w14:paraId="2C1898A5" w14:textId="77777777" w:rsidR="000A2580" w:rsidRPr="00766D8B" w:rsidRDefault="000A2580" w:rsidP="000A2580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6A4BC0C" w14:textId="77777777" w:rsidR="000A2580" w:rsidRPr="00D659EA" w:rsidRDefault="000A2580" w:rsidP="000A2580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bookmarkStart w:id="0" w:name="_GoBack"/>
      <w:bookmarkEnd w:id="0"/>
    </w:p>
    <w:p w14:paraId="38CEE47D" w14:textId="77777777" w:rsidR="000A2580" w:rsidRPr="00D659EA" w:rsidRDefault="000A2580" w:rsidP="000A2580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42057DD" w14:textId="20A9D621" w:rsidR="00766D8B" w:rsidRPr="00766D8B" w:rsidRDefault="00766D8B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</w:rPr>
        <w:t>Alabama’s Forest Action Plan lists nine threats to the state</w:t>
      </w:r>
      <w:r w:rsidR="00803A65">
        <w:rPr>
          <w:rFonts w:eastAsia="Times New Roman" w:cs="Times New Roman"/>
        </w:rPr>
        <w:t>’</w:t>
      </w:r>
      <w:r>
        <w:rPr>
          <w:rFonts w:eastAsia="Times New Roman" w:cs="Times New Roman"/>
        </w:rPr>
        <w:t>s forests. Name six.</w:t>
      </w:r>
    </w:p>
    <w:p w14:paraId="17D7ABEE" w14:textId="77777777" w:rsidR="0063711B" w:rsidRPr="00766D8B" w:rsidRDefault="00D659EA" w:rsidP="00766D8B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7EB79A4" w14:textId="77777777" w:rsidR="00766D8B" w:rsidRPr="00766D8B" w:rsidRDefault="00766D8B" w:rsidP="00766D8B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FA65A8D" w14:textId="77777777" w:rsidR="00766D8B" w:rsidRPr="00766D8B" w:rsidRDefault="00766D8B" w:rsidP="00766D8B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BECA220" w14:textId="77777777" w:rsidR="00766D8B" w:rsidRPr="00766D8B" w:rsidRDefault="00766D8B" w:rsidP="00766D8B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014635D" w14:textId="77777777" w:rsidR="00766D8B" w:rsidRPr="00766D8B" w:rsidRDefault="00766D8B" w:rsidP="00766D8B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934DA67" w14:textId="77777777" w:rsidR="00766D8B" w:rsidRDefault="00766D8B" w:rsidP="00766D8B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BAB5F4F" w14:textId="75632552" w:rsidR="00766D8B" w:rsidRPr="00766D8B" w:rsidRDefault="00766D8B" w:rsidP="00D659EA">
      <w:pPr>
        <w:pStyle w:val="ListParagraph"/>
        <w:numPr>
          <w:ilvl w:val="0"/>
          <w:numId w:val="6"/>
        </w:numPr>
        <w:contextualSpacing w:val="0"/>
      </w:pPr>
      <w:r>
        <w:rPr>
          <w:rFonts w:eastAsia="Times New Roman" w:cs="Times New Roman"/>
        </w:rPr>
        <w:t>Alabama’s Forest Action Plan lists four regional priorities. Name t</w:t>
      </w:r>
      <w:r w:rsidR="00B821D8">
        <w:rPr>
          <w:rFonts w:eastAsia="Times New Roman" w:cs="Times New Roman"/>
        </w:rPr>
        <w:t>hree</w:t>
      </w:r>
      <w:r w:rsidR="007F55B5">
        <w:rPr>
          <w:rFonts w:eastAsia="Times New Roman" w:cs="Times New Roman"/>
        </w:rPr>
        <w:t>.</w:t>
      </w:r>
      <w:r w:rsidR="00D659EA">
        <w:rPr>
          <w:rFonts w:eastAsia="Times New Roman" w:cs="Times New Roman"/>
        </w:rPr>
        <w:t xml:space="preserve"> </w:t>
      </w:r>
    </w:p>
    <w:p w14:paraId="087434E4" w14:textId="77777777" w:rsidR="00766D8B" w:rsidRPr="00766D8B" w:rsidRDefault="00D659EA" w:rsidP="00766D8B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7F55B5">
        <w:rPr>
          <w:b/>
          <w:color w:val="0070C0"/>
        </w:rPr>
        <w:t xml:space="preserve"> </w:t>
      </w:r>
    </w:p>
    <w:p w14:paraId="6D1DC479" w14:textId="77777777" w:rsidR="00D659EA" w:rsidRPr="00D659EA" w:rsidRDefault="007F55B5" w:rsidP="00766D8B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A075842" w14:textId="77777777" w:rsidR="000A2580" w:rsidRPr="00D659EA" w:rsidRDefault="000A2580">
      <w:pPr>
        <w:pStyle w:val="ListParagraph"/>
        <w:numPr>
          <w:ilvl w:val="1"/>
          <w:numId w:val="6"/>
        </w:numPr>
        <w:contextualSpacing w:val="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0A2580" w:rsidRPr="00D659EA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F5A4C" w14:textId="77777777" w:rsidR="00BB5BE8" w:rsidRDefault="00BB5BE8" w:rsidP="009A4D15">
      <w:pPr>
        <w:spacing w:after="0" w:line="240" w:lineRule="auto"/>
      </w:pPr>
      <w:r>
        <w:separator/>
      </w:r>
    </w:p>
  </w:endnote>
  <w:endnote w:type="continuationSeparator" w:id="0">
    <w:p w14:paraId="52BE7BEC" w14:textId="77777777" w:rsidR="00BB5BE8" w:rsidRDefault="00BB5BE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903CE" w14:textId="77777777" w:rsidR="008E4DFE" w:rsidRDefault="008E4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2620E" w14:textId="60DA6F41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</w:t>
    </w:r>
    <w:r w:rsidR="008E4DFE">
      <w:t>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02F00" w14:textId="77777777" w:rsidR="008E4DFE" w:rsidRDefault="008E4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30E2D" w14:textId="77777777" w:rsidR="00BB5BE8" w:rsidRDefault="00BB5BE8" w:rsidP="009A4D15">
      <w:pPr>
        <w:spacing w:after="0" w:line="240" w:lineRule="auto"/>
      </w:pPr>
      <w:r>
        <w:separator/>
      </w:r>
    </w:p>
  </w:footnote>
  <w:footnote w:type="continuationSeparator" w:id="0">
    <w:p w14:paraId="7EE5A5CC" w14:textId="77777777" w:rsidR="00BB5BE8" w:rsidRDefault="00BB5BE8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21F6A" w14:textId="77777777" w:rsidR="008E4DFE" w:rsidRDefault="008E4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F031" w14:textId="77777777" w:rsidR="008E4DFE" w:rsidRDefault="008E4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79D8D" w14:textId="77777777" w:rsidR="008E4DFE" w:rsidRDefault="008E4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1A4A"/>
    <w:multiLevelType w:val="hybridMultilevel"/>
    <w:tmpl w:val="73483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7680B"/>
    <w:multiLevelType w:val="hybridMultilevel"/>
    <w:tmpl w:val="51627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A2580"/>
    <w:rsid w:val="000B05A8"/>
    <w:rsid w:val="001431BD"/>
    <w:rsid w:val="00185967"/>
    <w:rsid w:val="001A2765"/>
    <w:rsid w:val="001C26EC"/>
    <w:rsid w:val="001E2489"/>
    <w:rsid w:val="0022531D"/>
    <w:rsid w:val="002C2B59"/>
    <w:rsid w:val="003209AE"/>
    <w:rsid w:val="00337591"/>
    <w:rsid w:val="003661AD"/>
    <w:rsid w:val="003A4430"/>
    <w:rsid w:val="003A55D4"/>
    <w:rsid w:val="003C266B"/>
    <w:rsid w:val="00444F34"/>
    <w:rsid w:val="00450A37"/>
    <w:rsid w:val="004A5899"/>
    <w:rsid w:val="004B47DD"/>
    <w:rsid w:val="005033C6"/>
    <w:rsid w:val="00525A3A"/>
    <w:rsid w:val="005C70A0"/>
    <w:rsid w:val="0063711B"/>
    <w:rsid w:val="00644BDA"/>
    <w:rsid w:val="00650AA5"/>
    <w:rsid w:val="00674529"/>
    <w:rsid w:val="006E2340"/>
    <w:rsid w:val="007247B4"/>
    <w:rsid w:val="00766D8B"/>
    <w:rsid w:val="007A1BE9"/>
    <w:rsid w:val="007F55B5"/>
    <w:rsid w:val="00803A65"/>
    <w:rsid w:val="008A5BB1"/>
    <w:rsid w:val="008E4DFE"/>
    <w:rsid w:val="009939AB"/>
    <w:rsid w:val="009A4D15"/>
    <w:rsid w:val="009D5192"/>
    <w:rsid w:val="00A27B1D"/>
    <w:rsid w:val="00A7700C"/>
    <w:rsid w:val="00A77B51"/>
    <w:rsid w:val="00AB3F6B"/>
    <w:rsid w:val="00AF7E0D"/>
    <w:rsid w:val="00B17D56"/>
    <w:rsid w:val="00B41AAA"/>
    <w:rsid w:val="00B52F64"/>
    <w:rsid w:val="00B67112"/>
    <w:rsid w:val="00B821D8"/>
    <w:rsid w:val="00B83431"/>
    <w:rsid w:val="00BB5BE8"/>
    <w:rsid w:val="00BB60CD"/>
    <w:rsid w:val="00BE5B3C"/>
    <w:rsid w:val="00BF06C8"/>
    <w:rsid w:val="00CB7383"/>
    <w:rsid w:val="00CF4174"/>
    <w:rsid w:val="00D376DE"/>
    <w:rsid w:val="00D659EA"/>
    <w:rsid w:val="00D73322"/>
    <w:rsid w:val="00DC1BF2"/>
    <w:rsid w:val="00EA0A03"/>
    <w:rsid w:val="00EB6553"/>
    <w:rsid w:val="00F34035"/>
    <w:rsid w:val="00FB715F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A538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737</Characters>
  <Application>Microsoft Office Word</Application>
  <DocSecurity>0</DocSecurity>
  <Lines>23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1.01 Alabama’s Early Forests Forestry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Alabama’s Early Forests - Forestry</dc:title>
  <dc:creator>ACCESS</dc:creator>
  <cp:lastModifiedBy>Alexandra Goolsby</cp:lastModifiedBy>
  <cp:revision>15</cp:revision>
  <dcterms:created xsi:type="dcterms:W3CDTF">2019-04-23T20:57:00Z</dcterms:created>
  <dcterms:modified xsi:type="dcterms:W3CDTF">2021-05-13T16:35:00Z</dcterms:modified>
</cp:coreProperties>
</file>