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rsidR="00BB60CD" w:rsidRPr="00525A3A" w:rsidRDefault="00BB60CD" w:rsidP="00BB60CD">
      <w:pPr>
        <w:pStyle w:val="NoSpacing"/>
        <w:rPr>
          <w:rFonts w:cs="Times New Roman"/>
          <w:b/>
          <w:sz w:val="24"/>
          <w:szCs w:val="24"/>
        </w:rPr>
      </w:pPr>
    </w:p>
    <w:p w:rsidR="00FE2C4B" w:rsidRDefault="007A093F" w:rsidP="007A093F">
      <w:pPr>
        <w:pStyle w:val="Title"/>
      </w:pPr>
      <w:r>
        <w:t>8.04 Solid Waste &amp; Waste Management</w:t>
      </w:r>
    </w:p>
    <w:p w:rsidR="00BB592F" w:rsidRPr="003A4430" w:rsidRDefault="007A093F" w:rsidP="00BB592F">
      <w:pPr>
        <w:rPr>
          <w:rStyle w:val="Strong"/>
        </w:rPr>
      </w:pPr>
      <w:r>
        <w:rPr>
          <w:rStyle w:val="Strong"/>
        </w:rPr>
        <w:t>Directions: Answer the following questions about solid waste and waste management using the content and video in the lesson.</w:t>
      </w:r>
    </w:p>
    <w:p w:rsidR="007A093F" w:rsidRPr="007A093F" w:rsidRDefault="007A093F" w:rsidP="007A093F">
      <w:pPr>
        <w:numPr>
          <w:ilvl w:val="0"/>
          <w:numId w:val="2"/>
        </w:numPr>
        <w:spacing w:before="240" w:after="0" w:line="360" w:lineRule="auto"/>
        <w:contextualSpacing/>
        <w:rPr>
          <w:rFonts w:eastAsia="Calibri" w:cs="Times New Roman"/>
          <w:color w:val="323232"/>
          <w:szCs w:val="24"/>
        </w:rPr>
      </w:pPr>
      <w:r w:rsidRPr="007A093F">
        <w:rPr>
          <w:rFonts w:eastAsia="Calibri" w:cs="Times New Roman"/>
          <w:color w:val="323232"/>
          <w:szCs w:val="24"/>
        </w:rPr>
        <w:t xml:space="preserve">How much solid waste does the average human in the United State produce each day? Where does most of the solid waste that we produce in the United States end up?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7A093F" w:rsidRPr="007A093F" w:rsidRDefault="007A093F" w:rsidP="007A093F">
      <w:pPr>
        <w:numPr>
          <w:ilvl w:val="0"/>
          <w:numId w:val="2"/>
        </w:numPr>
        <w:spacing w:before="240" w:after="180" w:line="360" w:lineRule="auto"/>
        <w:contextualSpacing/>
        <w:rPr>
          <w:rFonts w:eastAsia="Calibri" w:cs="Times New Roman"/>
          <w:color w:val="323232"/>
          <w:szCs w:val="24"/>
        </w:rPr>
      </w:pPr>
      <w:r w:rsidRPr="007A093F">
        <w:rPr>
          <w:rFonts w:eastAsia="Calibri" w:cs="Times New Roman"/>
          <w:color w:val="323232"/>
          <w:szCs w:val="24"/>
        </w:rPr>
        <w:t xml:space="preserve">Why are landfills becoming less of an option for disposing of solid waste?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7A093F" w:rsidRPr="007A093F" w:rsidRDefault="007A093F" w:rsidP="007A093F">
      <w:pPr>
        <w:numPr>
          <w:ilvl w:val="0"/>
          <w:numId w:val="2"/>
        </w:numPr>
        <w:spacing w:after="180" w:line="360" w:lineRule="auto"/>
        <w:contextualSpacing/>
        <w:rPr>
          <w:rFonts w:eastAsia="Calibri" w:cs="Times New Roman"/>
          <w:szCs w:val="24"/>
        </w:rPr>
      </w:pPr>
      <w:r w:rsidRPr="007A093F">
        <w:rPr>
          <w:rFonts w:eastAsia="Calibri" w:cs="Times New Roman"/>
          <w:color w:val="323232"/>
          <w:szCs w:val="24"/>
        </w:rPr>
        <w:t xml:space="preserve">How do landfills contribute to air pollution? How do landfills contribute to water pollution?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7A093F" w:rsidRPr="007A093F" w:rsidRDefault="007A093F" w:rsidP="007A093F">
      <w:pPr>
        <w:numPr>
          <w:ilvl w:val="0"/>
          <w:numId w:val="2"/>
        </w:numPr>
        <w:spacing w:after="180" w:line="360" w:lineRule="auto"/>
        <w:contextualSpacing/>
        <w:rPr>
          <w:rFonts w:eastAsia="Calibri" w:cs="Times New Roman"/>
          <w:szCs w:val="24"/>
        </w:rPr>
      </w:pPr>
      <w:r w:rsidRPr="007A093F">
        <w:rPr>
          <w:rFonts w:eastAsia="Calibri" w:cs="Times New Roman"/>
          <w:color w:val="323232"/>
          <w:szCs w:val="24"/>
        </w:rPr>
        <w:t xml:space="preserve">According to the video, what makes up the biggest part of the solid waste that we produce? What is an alternative to sending these solid wastes to landfills?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A7700C" w:rsidRPr="007A093F" w:rsidRDefault="007A093F" w:rsidP="007A093F">
      <w:pPr>
        <w:numPr>
          <w:ilvl w:val="0"/>
          <w:numId w:val="2"/>
        </w:numPr>
        <w:spacing w:after="180" w:line="360" w:lineRule="auto"/>
        <w:contextualSpacing/>
        <w:rPr>
          <w:rStyle w:val="Emphasis"/>
          <w:rFonts w:eastAsia="Calibri" w:cs="Times New Roman"/>
          <w:b w:val="0"/>
          <w:iCs w:val="0"/>
          <w:color w:val="323232"/>
          <w:szCs w:val="24"/>
        </w:rPr>
      </w:pPr>
      <w:r w:rsidRPr="007A093F">
        <w:rPr>
          <w:rFonts w:eastAsia="Calibri" w:cs="Times New Roman"/>
          <w:color w:val="323232"/>
          <w:szCs w:val="24"/>
        </w:rPr>
        <w:t xml:space="preserve">What is the difference in biodegradable and non-biodegradable waste? List 3 examples of biodegradable waste and 3 examples of non-biodegradable wastes.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bookmarkStart w:id="0" w:name="_GoBack"/>
      <w:bookmarkEnd w:id="0"/>
    </w:p>
    <w:sectPr w:rsidR="00A7700C" w:rsidRPr="007A093F"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7F856134"/>
    <w:multiLevelType w:val="hybridMultilevel"/>
    <w:tmpl w:val="3A30A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281C86"/>
    <w:rsid w:val="003259DA"/>
    <w:rsid w:val="004C195A"/>
    <w:rsid w:val="00525A3A"/>
    <w:rsid w:val="00556742"/>
    <w:rsid w:val="007A093F"/>
    <w:rsid w:val="009178C2"/>
    <w:rsid w:val="009807D0"/>
    <w:rsid w:val="009A6DED"/>
    <w:rsid w:val="009D5192"/>
    <w:rsid w:val="00A27B1D"/>
    <w:rsid w:val="00A7700C"/>
    <w:rsid w:val="00B1098A"/>
    <w:rsid w:val="00B83431"/>
    <w:rsid w:val="00BB592F"/>
    <w:rsid w:val="00BB60CD"/>
    <w:rsid w:val="00CB7383"/>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Robertson, Anna</cp:lastModifiedBy>
  <cp:revision>2</cp:revision>
  <dcterms:created xsi:type="dcterms:W3CDTF">2016-06-20T18:53:00Z</dcterms:created>
  <dcterms:modified xsi:type="dcterms:W3CDTF">2016-06-20T18:53:00Z</dcterms:modified>
</cp:coreProperties>
</file>