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627287" w:rsidP="00BB60CD">
      <w:pPr>
        <w:pStyle w:val="NoSpacing"/>
        <w:rPr>
          <w:rFonts w:ascii="Times New Roman" w:hAnsi="Times New Roman" w:cs="Times New Roman"/>
          <w:b/>
          <w:sz w:val="24"/>
          <w:szCs w:val="24"/>
        </w:rPr>
        <w:sectPr w:rsidR="00627287" w:rsidSect="00627287">
          <w:pgSz w:w="15840" w:h="12240" w:orient="landscape"/>
          <w:pgMar w:top="1440" w:right="1440" w:bottom="1440" w:left="1440" w:header="720" w:footer="720" w:gutter="0"/>
          <w:cols w:num="2"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Default="00AF52B4" w:rsidP="00AF52B4">
      <w:pPr>
        <w:pStyle w:val="Title"/>
        <w:numPr>
          <w:ilvl w:val="1"/>
          <w:numId w:val="3"/>
        </w:numPr>
      </w:pPr>
      <w:r>
        <w:t>Forms of Energy</w:t>
      </w:r>
    </w:p>
    <w:p w:rsidR="00AF52B4" w:rsidRPr="00AF52B4" w:rsidRDefault="00AF52B4" w:rsidP="00AF52B4">
      <w:pPr>
        <w:rPr>
          <w:rStyle w:val="Strong"/>
        </w:rPr>
      </w:pPr>
      <w:r w:rsidRPr="00AF52B4">
        <w:rPr>
          <w:rStyle w:val="Strong"/>
        </w:rPr>
        <w:t xml:space="preserve">Directions: Use the content within the lesson to complete the two charts below. </w:t>
      </w:r>
      <w:r w:rsidR="00771954">
        <w:rPr>
          <w:rStyle w:val="Strong"/>
        </w:rPr>
        <w:t>You have been given a few examples to help you understand what to do.</w:t>
      </w:r>
    </w:p>
    <w:p w:rsidR="00AF52B4" w:rsidRDefault="00AF52B4" w:rsidP="00AF52B4">
      <w:pPr>
        <w:rPr>
          <w:rStyle w:val="Strong"/>
        </w:rPr>
      </w:pPr>
      <w:r w:rsidRPr="00AF52B4">
        <w:rPr>
          <w:rStyle w:val="Strong"/>
        </w:rPr>
        <w:t xml:space="preserve">In the first chart, identify the type of energy for each form and give an example. </w:t>
      </w:r>
    </w:p>
    <w:tbl>
      <w:tblPr>
        <w:tblStyle w:val="TableGrid"/>
        <w:tblW w:w="0" w:type="auto"/>
        <w:tblLook w:val="04A0" w:firstRow="1" w:lastRow="0" w:firstColumn="1" w:lastColumn="0" w:noHBand="0" w:noVBand="1"/>
      </w:tblPr>
      <w:tblGrid>
        <w:gridCol w:w="2769"/>
        <w:gridCol w:w="5753"/>
        <w:gridCol w:w="2000"/>
        <w:gridCol w:w="2654"/>
      </w:tblGrid>
      <w:tr w:rsidR="00AF52B4" w:rsidTr="00A23D69">
        <w:tc>
          <w:tcPr>
            <w:tcW w:w="0" w:type="auto"/>
          </w:tcPr>
          <w:p w:rsidR="00AF52B4" w:rsidRPr="005A3A2E" w:rsidRDefault="00AF52B4" w:rsidP="00AF52B4">
            <w:r>
              <w:t>Form</w:t>
            </w:r>
          </w:p>
        </w:tc>
        <w:tc>
          <w:tcPr>
            <w:tcW w:w="0" w:type="auto"/>
          </w:tcPr>
          <w:p w:rsidR="00AF52B4" w:rsidRPr="005A3A2E" w:rsidRDefault="00AF52B4" w:rsidP="00AF52B4">
            <w:r>
              <w:t>Definition</w:t>
            </w:r>
          </w:p>
        </w:tc>
        <w:tc>
          <w:tcPr>
            <w:tcW w:w="0" w:type="auto"/>
          </w:tcPr>
          <w:p w:rsidR="00AF52B4" w:rsidRPr="005A3A2E" w:rsidRDefault="00AF52B4" w:rsidP="00AF52B4">
            <w:r>
              <w:t>Type (KE, PE, or Both)</w:t>
            </w:r>
          </w:p>
        </w:tc>
        <w:tc>
          <w:tcPr>
            <w:tcW w:w="0" w:type="auto"/>
          </w:tcPr>
          <w:p w:rsidR="00AF52B4" w:rsidRPr="005A3A2E" w:rsidRDefault="00AF52B4" w:rsidP="00AF52B4">
            <w:r>
              <w:t>Example (for each type if both)</w:t>
            </w:r>
          </w:p>
        </w:tc>
      </w:tr>
      <w:tr w:rsidR="00AF52B4" w:rsidTr="00A23D69">
        <w:tc>
          <w:tcPr>
            <w:tcW w:w="0" w:type="auto"/>
          </w:tcPr>
          <w:p w:rsidR="00AF52B4" w:rsidRPr="00187335" w:rsidRDefault="00AF52B4" w:rsidP="00AF52B4">
            <w:r w:rsidRPr="00187335">
              <w:t>Mechanical (motion) Energy</w:t>
            </w:r>
          </w:p>
        </w:tc>
        <w:tc>
          <w:tcPr>
            <w:tcW w:w="0" w:type="auto"/>
          </w:tcPr>
          <w:p w:rsidR="00AF52B4" w:rsidRPr="005A3A2E" w:rsidRDefault="00AF52B4" w:rsidP="00AF52B4">
            <w:r>
              <w:t>An object’s movement creates energy</w:t>
            </w:r>
          </w:p>
        </w:tc>
        <w:tc>
          <w:tcPr>
            <w:tcW w:w="0" w:type="auto"/>
          </w:tcPr>
          <w:p w:rsidR="00AF52B4" w:rsidRPr="00847B44" w:rsidRDefault="00AF52B4" w:rsidP="00AF52B4">
            <w:pPr>
              <w:rPr>
                <w:u w:val="single"/>
              </w:rPr>
            </w:pPr>
            <w:r w:rsidRPr="00847B44">
              <w:rPr>
                <w:color w:val="0070C0"/>
                <w:szCs w:val="24"/>
                <w:u w:val="single"/>
              </w:rPr>
              <w:fldChar w:fldCharType="begin">
                <w:ffData>
                  <w:name w:val="Text1"/>
                  <w:enabled/>
                  <w:calcOnExit w:val="0"/>
                  <w:textInput/>
                </w:ffData>
              </w:fldChar>
            </w:r>
            <w:r w:rsidRPr="00847B44">
              <w:rPr>
                <w:color w:val="0070C0"/>
                <w:szCs w:val="24"/>
                <w:u w:val="single"/>
              </w:rPr>
              <w:instrText xml:space="preserve"> FORMTEXT </w:instrText>
            </w:r>
            <w:r w:rsidRPr="00847B44">
              <w:rPr>
                <w:color w:val="0070C0"/>
                <w:szCs w:val="24"/>
                <w:u w:val="single"/>
              </w:rPr>
            </w:r>
            <w:r w:rsidRPr="00847B44">
              <w:rPr>
                <w:color w:val="0070C0"/>
                <w:szCs w:val="24"/>
                <w:u w:val="single"/>
              </w:rPr>
              <w:fldChar w:fldCharType="separate"/>
            </w:r>
            <w:r w:rsidRPr="00847B44">
              <w:rPr>
                <w:noProof/>
                <w:color w:val="0070C0"/>
                <w:szCs w:val="24"/>
                <w:u w:val="single"/>
              </w:rPr>
              <w:t> </w:t>
            </w:r>
            <w:r w:rsidRPr="00847B44">
              <w:rPr>
                <w:noProof/>
                <w:color w:val="0070C0"/>
                <w:szCs w:val="24"/>
                <w:u w:val="single"/>
              </w:rPr>
              <w:t> </w:t>
            </w:r>
            <w:r w:rsidRPr="00847B44">
              <w:rPr>
                <w:noProof/>
                <w:color w:val="0070C0"/>
                <w:szCs w:val="24"/>
                <w:u w:val="single"/>
              </w:rPr>
              <w:t> </w:t>
            </w:r>
            <w:r w:rsidRPr="00847B44">
              <w:rPr>
                <w:noProof/>
                <w:color w:val="0070C0"/>
                <w:szCs w:val="24"/>
                <w:u w:val="single"/>
              </w:rPr>
              <w:t> </w:t>
            </w:r>
            <w:r w:rsidRPr="00847B44">
              <w:rPr>
                <w:noProof/>
                <w:color w:val="0070C0"/>
                <w:szCs w:val="24"/>
                <w:u w:val="single"/>
              </w:rPr>
              <w:t> </w:t>
            </w:r>
            <w:r w:rsidRPr="00847B44">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Thermal (Heat) Energy</w:t>
            </w:r>
          </w:p>
        </w:tc>
        <w:tc>
          <w:tcPr>
            <w:tcW w:w="0" w:type="auto"/>
          </w:tcPr>
          <w:p w:rsidR="00AF52B4" w:rsidRPr="005A3A2E" w:rsidRDefault="00AF52B4" w:rsidP="00AF52B4">
            <w:r>
              <w:t>The vibration and movement of molecules</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Light Energy</w:t>
            </w:r>
          </w:p>
        </w:tc>
        <w:tc>
          <w:tcPr>
            <w:tcW w:w="0" w:type="auto"/>
          </w:tcPr>
          <w:p w:rsidR="00AF52B4" w:rsidRPr="005A3A2E" w:rsidRDefault="00AF52B4" w:rsidP="00AF52B4">
            <w:r>
              <w:t>Electromagnetic waves</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Electrical Energy</w:t>
            </w:r>
          </w:p>
        </w:tc>
        <w:tc>
          <w:tcPr>
            <w:tcW w:w="0" w:type="auto"/>
          </w:tcPr>
          <w:p w:rsidR="00AF52B4" w:rsidRPr="005A3A2E" w:rsidRDefault="00AF52B4" w:rsidP="00AF52B4">
            <w:r>
              <w:t>Movement of electrons</w:t>
            </w:r>
          </w:p>
        </w:tc>
        <w:tc>
          <w:tcPr>
            <w:tcW w:w="0" w:type="auto"/>
          </w:tcPr>
          <w:p w:rsidR="00AF52B4" w:rsidRDefault="00771954" w:rsidP="00AF52B4">
            <w:r>
              <w:rPr>
                <w:color w:val="FF0000"/>
                <w:szCs w:val="24"/>
              </w:rPr>
              <w:t>KE</w:t>
            </w:r>
          </w:p>
        </w:tc>
        <w:tc>
          <w:tcPr>
            <w:tcW w:w="0" w:type="auto"/>
          </w:tcPr>
          <w:p w:rsidR="00AF52B4" w:rsidRPr="00771954" w:rsidRDefault="00771954" w:rsidP="00AF52B4">
            <w:pPr>
              <w:rPr>
                <w:color w:val="FF0000"/>
              </w:rPr>
            </w:pPr>
            <w:r>
              <w:rPr>
                <w:color w:val="FF0000"/>
                <w:szCs w:val="24"/>
              </w:rPr>
              <w:t>Lightening or electricity</w:t>
            </w:r>
          </w:p>
        </w:tc>
      </w:tr>
      <w:tr w:rsidR="00AF52B4" w:rsidTr="00A23D69">
        <w:tc>
          <w:tcPr>
            <w:tcW w:w="0" w:type="auto"/>
          </w:tcPr>
          <w:p w:rsidR="00AF52B4" w:rsidRPr="00187335" w:rsidRDefault="00AF52B4" w:rsidP="00AF52B4">
            <w:r w:rsidRPr="00187335">
              <w:t>Chemical Energy</w:t>
            </w:r>
          </w:p>
        </w:tc>
        <w:tc>
          <w:tcPr>
            <w:tcW w:w="0" w:type="auto"/>
          </w:tcPr>
          <w:p w:rsidR="00AF52B4" w:rsidRPr="005A3A2E" w:rsidRDefault="00AF52B4" w:rsidP="00AF52B4">
            <w:r>
              <w:t>Stored in bonds of atoms and molecules</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Nuclear Energy</w:t>
            </w:r>
          </w:p>
        </w:tc>
        <w:tc>
          <w:tcPr>
            <w:tcW w:w="0" w:type="auto"/>
          </w:tcPr>
          <w:p w:rsidR="00AF52B4" w:rsidRPr="005A3A2E" w:rsidRDefault="00AF52B4" w:rsidP="00AF52B4">
            <w:r>
              <w:t>Stored in the nucleus of an atom; released when nucleus splits or combines</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Sound Energy</w:t>
            </w:r>
          </w:p>
        </w:tc>
        <w:tc>
          <w:tcPr>
            <w:tcW w:w="0" w:type="auto"/>
          </w:tcPr>
          <w:p w:rsidR="00AF52B4" w:rsidRPr="005A3A2E" w:rsidRDefault="00AF52B4" w:rsidP="00AF52B4">
            <w:r>
              <w:t>Vibration of waves through material</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Gravitational Energy (Potential)</w:t>
            </w:r>
          </w:p>
        </w:tc>
        <w:tc>
          <w:tcPr>
            <w:tcW w:w="0" w:type="auto"/>
          </w:tcPr>
          <w:p w:rsidR="00AF52B4" w:rsidRDefault="00AF52B4" w:rsidP="00AF52B4">
            <w:r>
              <w:t>Energy of position or height</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bl>
    <w:p w:rsidR="003A4430" w:rsidRDefault="003A4430">
      <w:pPr>
        <w:rPr>
          <w:rStyle w:val="Strong"/>
        </w:rPr>
      </w:pPr>
    </w:p>
    <w:p w:rsidR="00AF52B4" w:rsidRDefault="00AF52B4" w:rsidP="0063711B">
      <w:pPr>
        <w:rPr>
          <w:rStyle w:val="Strong"/>
        </w:rPr>
      </w:pPr>
      <w:r w:rsidRPr="00AF52B4">
        <w:rPr>
          <w:rStyle w:val="Strong"/>
        </w:rPr>
        <w:t xml:space="preserve">In the second chart, you are given 10 examples of energy transformations and you need to provide the original form of energy and the final form of energy by using the following terms: </w:t>
      </w:r>
      <w:r w:rsidRPr="00771954">
        <w:rPr>
          <w:rStyle w:val="Strong"/>
          <w:i/>
        </w:rPr>
        <w:t>gravitational, mechanical, electrical, heat, light, chemical, nuclear, and sound</w:t>
      </w:r>
      <w:r w:rsidRPr="00AF52B4">
        <w:rPr>
          <w:rStyle w:val="Strong"/>
        </w:rPr>
        <w:t>. The 1st one has been done for you.</w:t>
      </w:r>
    </w:p>
    <w:tbl>
      <w:tblPr>
        <w:tblStyle w:val="TableGrid"/>
        <w:tblW w:w="0" w:type="auto"/>
        <w:tblLook w:val="04A0" w:firstRow="1" w:lastRow="0" w:firstColumn="1" w:lastColumn="0" w:noHBand="0" w:noVBand="1"/>
      </w:tblPr>
      <w:tblGrid>
        <w:gridCol w:w="3655"/>
        <w:gridCol w:w="2349"/>
        <w:gridCol w:w="2043"/>
      </w:tblGrid>
      <w:tr w:rsidR="00AF52B4" w:rsidTr="00A23D69">
        <w:tc>
          <w:tcPr>
            <w:tcW w:w="0" w:type="auto"/>
          </w:tcPr>
          <w:p w:rsidR="00AF52B4" w:rsidRPr="00642097" w:rsidRDefault="00AF52B4" w:rsidP="00AF52B4">
            <w:r>
              <w:lastRenderedPageBreak/>
              <w:t>Example</w:t>
            </w:r>
          </w:p>
        </w:tc>
        <w:tc>
          <w:tcPr>
            <w:tcW w:w="0" w:type="auto"/>
          </w:tcPr>
          <w:p w:rsidR="00AF52B4" w:rsidRPr="00642097" w:rsidRDefault="00AF52B4" w:rsidP="00AF52B4">
            <w:r>
              <w:t>Original Energy Form</w:t>
            </w:r>
          </w:p>
        </w:tc>
        <w:tc>
          <w:tcPr>
            <w:tcW w:w="0" w:type="auto"/>
          </w:tcPr>
          <w:p w:rsidR="00AF52B4" w:rsidRPr="00642097" w:rsidRDefault="00AF52B4" w:rsidP="00AF52B4">
            <w:r>
              <w:t>Final Energy Form</w:t>
            </w:r>
          </w:p>
        </w:tc>
      </w:tr>
      <w:tr w:rsidR="00AF52B4" w:rsidTr="00A23D69">
        <w:tc>
          <w:tcPr>
            <w:tcW w:w="0" w:type="auto"/>
          </w:tcPr>
          <w:p w:rsidR="00AF52B4" w:rsidRPr="00187335" w:rsidRDefault="00AF52B4" w:rsidP="00AF52B4">
            <w:r w:rsidRPr="00187335">
              <w:t>Electric Motor</w:t>
            </w:r>
          </w:p>
        </w:tc>
        <w:tc>
          <w:tcPr>
            <w:tcW w:w="0" w:type="auto"/>
          </w:tcPr>
          <w:p w:rsidR="00AF52B4" w:rsidRPr="00187335" w:rsidRDefault="00AF52B4" w:rsidP="00AF52B4">
            <w:pPr>
              <w:rPr>
                <w:color w:val="FF0000"/>
              </w:rPr>
            </w:pPr>
            <w:r w:rsidRPr="00187335">
              <w:rPr>
                <w:color w:val="FF0000"/>
              </w:rPr>
              <w:t>Electrical</w:t>
            </w:r>
          </w:p>
        </w:tc>
        <w:tc>
          <w:tcPr>
            <w:tcW w:w="0" w:type="auto"/>
          </w:tcPr>
          <w:p w:rsidR="00AF52B4" w:rsidRPr="00187335" w:rsidRDefault="00AF52B4" w:rsidP="00AF52B4">
            <w:pPr>
              <w:rPr>
                <w:color w:val="FF0000"/>
              </w:rPr>
            </w:pPr>
            <w:r w:rsidRPr="00187335">
              <w:rPr>
                <w:color w:val="FF0000"/>
              </w:rPr>
              <w:t>Mechanical</w:t>
            </w:r>
          </w:p>
        </w:tc>
      </w:tr>
      <w:tr w:rsidR="00AF52B4" w:rsidTr="00A23D69">
        <w:tc>
          <w:tcPr>
            <w:tcW w:w="0" w:type="auto"/>
          </w:tcPr>
          <w:p w:rsidR="00AF52B4" w:rsidRPr="00187335" w:rsidRDefault="00AF52B4" w:rsidP="00AF52B4">
            <w:r w:rsidRPr="00187335">
              <w:t>A battery runs a moving toy</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solar panel on the roof of a house</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person lifting a chair</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nuclear power plant</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toaster</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church bell</w:t>
            </w:r>
          </w:p>
        </w:tc>
        <w:tc>
          <w:tcPr>
            <w:tcW w:w="0" w:type="auto"/>
          </w:tcPr>
          <w:p w:rsidR="00AF52B4" w:rsidRDefault="00771954" w:rsidP="00AF52B4">
            <w:r>
              <w:rPr>
                <w:color w:val="FF0000"/>
                <w:szCs w:val="24"/>
              </w:rPr>
              <w:t>Mechanical</w:t>
            </w:r>
          </w:p>
        </w:tc>
        <w:tc>
          <w:tcPr>
            <w:tcW w:w="0" w:type="auto"/>
          </w:tcPr>
          <w:p w:rsidR="00AF52B4" w:rsidRDefault="00771954" w:rsidP="00AF52B4">
            <w:r>
              <w:rPr>
                <w:color w:val="FF0000"/>
                <w:szCs w:val="24"/>
              </w:rPr>
              <w:t>Sound</w:t>
            </w:r>
          </w:p>
        </w:tc>
        <w:bookmarkStart w:id="0" w:name="_GoBack"/>
        <w:bookmarkEnd w:id="0"/>
      </w:tr>
      <w:tr w:rsidR="00AF52B4" w:rsidTr="00A23D69">
        <w:tc>
          <w:tcPr>
            <w:tcW w:w="0" w:type="auto"/>
          </w:tcPr>
          <w:p w:rsidR="00AF52B4" w:rsidRPr="00187335" w:rsidRDefault="00AF52B4" w:rsidP="00AF52B4">
            <w:r w:rsidRPr="00187335">
              <w:t>Gasoline powering a car</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A light bulb</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r w:rsidR="00AF52B4" w:rsidTr="00A23D69">
        <w:tc>
          <w:tcPr>
            <w:tcW w:w="0" w:type="auto"/>
          </w:tcPr>
          <w:p w:rsidR="00AF52B4" w:rsidRPr="00187335" w:rsidRDefault="00AF52B4" w:rsidP="00AF52B4">
            <w:r w:rsidRPr="00187335">
              <w:t>Photosynthesis</w:t>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c>
          <w:tcPr>
            <w:tcW w:w="0" w:type="auto"/>
          </w:tcPr>
          <w:p w:rsidR="00AF52B4" w:rsidRPr="0034039E" w:rsidRDefault="00AF52B4" w:rsidP="00AF52B4">
            <w:pPr>
              <w:rPr>
                <w:u w:val="single"/>
              </w:rPr>
            </w:pPr>
            <w:r w:rsidRPr="0034039E">
              <w:rPr>
                <w:color w:val="0070C0"/>
                <w:szCs w:val="24"/>
                <w:u w:val="single"/>
              </w:rPr>
              <w:fldChar w:fldCharType="begin">
                <w:ffData>
                  <w:name w:val="Text1"/>
                  <w:enabled/>
                  <w:calcOnExit w:val="0"/>
                  <w:textInput/>
                </w:ffData>
              </w:fldChar>
            </w:r>
            <w:r w:rsidRPr="0034039E">
              <w:rPr>
                <w:color w:val="0070C0"/>
                <w:szCs w:val="24"/>
                <w:u w:val="single"/>
              </w:rPr>
              <w:instrText xml:space="preserve"> FORMTEXT </w:instrText>
            </w:r>
            <w:r w:rsidRPr="0034039E">
              <w:rPr>
                <w:color w:val="0070C0"/>
                <w:szCs w:val="24"/>
                <w:u w:val="single"/>
              </w:rPr>
            </w:r>
            <w:r w:rsidRPr="0034039E">
              <w:rPr>
                <w:color w:val="0070C0"/>
                <w:szCs w:val="24"/>
                <w:u w:val="single"/>
              </w:rPr>
              <w:fldChar w:fldCharType="separate"/>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noProof/>
                <w:color w:val="0070C0"/>
                <w:szCs w:val="24"/>
                <w:u w:val="single"/>
              </w:rPr>
              <w:t> </w:t>
            </w:r>
            <w:r w:rsidRPr="0034039E">
              <w:rPr>
                <w:color w:val="0070C0"/>
                <w:szCs w:val="24"/>
                <w:u w:val="single"/>
              </w:rPr>
              <w:fldChar w:fldCharType="end"/>
            </w:r>
          </w:p>
        </w:tc>
      </w:tr>
    </w:tbl>
    <w:p w:rsidR="003A4430" w:rsidRPr="003A4430" w:rsidRDefault="003A4430" w:rsidP="00AF52B4">
      <w:pPr>
        <w:rPr>
          <w:rStyle w:val="Strong"/>
        </w:rPr>
      </w:pPr>
    </w:p>
    <w:sectPr w:rsidR="003A4430" w:rsidRPr="003A4430" w:rsidSect="00627287">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4810"/>
    <w:multiLevelType w:val="hybridMultilevel"/>
    <w:tmpl w:val="E66C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139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3F40955"/>
    <w:multiLevelType w:val="multilevel"/>
    <w:tmpl w:val="84D0A874"/>
    <w:lvl w:ilvl="0">
      <w:start w:val="1"/>
      <w:numFmt w:val="decimal"/>
      <w:lvlText w:val="%1"/>
      <w:lvlJc w:val="left"/>
      <w:pPr>
        <w:ind w:left="870" w:hanging="870"/>
      </w:pPr>
      <w:rPr>
        <w:rFonts w:hint="default"/>
      </w:rPr>
    </w:lvl>
    <w:lvl w:ilvl="1">
      <w:start w:val="2"/>
      <w:numFmt w:val="decimalZero"/>
      <w:lvlText w:val="%1.%2"/>
      <w:lvlJc w:val="left"/>
      <w:pPr>
        <w:ind w:left="1320" w:hanging="87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960" w:hanging="2160"/>
      </w:pPr>
      <w:rPr>
        <w:rFonts w:hint="default"/>
      </w:rPr>
    </w:lvl>
    <w:lvl w:ilvl="5">
      <w:start w:val="1"/>
      <w:numFmt w:val="decimal"/>
      <w:lvlText w:val="%1.%2.%3.%4.%5.%6"/>
      <w:lvlJc w:val="left"/>
      <w:pPr>
        <w:ind w:left="4770" w:hanging="2520"/>
      </w:pPr>
      <w:rPr>
        <w:rFonts w:hint="default"/>
      </w:rPr>
    </w:lvl>
    <w:lvl w:ilvl="6">
      <w:start w:val="1"/>
      <w:numFmt w:val="decimal"/>
      <w:lvlText w:val="%1.%2.%3.%4.%5.%6.%7"/>
      <w:lvlJc w:val="left"/>
      <w:pPr>
        <w:ind w:left="5580" w:hanging="2880"/>
      </w:pPr>
      <w:rPr>
        <w:rFonts w:hint="default"/>
      </w:rPr>
    </w:lvl>
    <w:lvl w:ilvl="7">
      <w:start w:val="1"/>
      <w:numFmt w:val="decimal"/>
      <w:lvlText w:val="%1.%2.%3.%4.%5.%6.%7.%8"/>
      <w:lvlJc w:val="left"/>
      <w:pPr>
        <w:ind w:left="6390" w:hanging="3240"/>
      </w:pPr>
      <w:rPr>
        <w:rFonts w:hint="default"/>
      </w:rPr>
    </w:lvl>
    <w:lvl w:ilvl="8">
      <w:start w:val="1"/>
      <w:numFmt w:val="decimal"/>
      <w:lvlText w:val="%1.%2.%3.%4.%5.%6.%7.%8.%9"/>
      <w:lvlJc w:val="left"/>
      <w:pPr>
        <w:ind w:left="7200" w:hanging="36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354FC"/>
    <w:rsid w:val="000B05A8"/>
    <w:rsid w:val="000C7B46"/>
    <w:rsid w:val="001C26EC"/>
    <w:rsid w:val="00220580"/>
    <w:rsid w:val="002252B0"/>
    <w:rsid w:val="002362C9"/>
    <w:rsid w:val="002C2B59"/>
    <w:rsid w:val="0034039E"/>
    <w:rsid w:val="003A4430"/>
    <w:rsid w:val="00525A3A"/>
    <w:rsid w:val="00627287"/>
    <w:rsid w:val="0063711B"/>
    <w:rsid w:val="00644BDA"/>
    <w:rsid w:val="00667760"/>
    <w:rsid w:val="006E2340"/>
    <w:rsid w:val="00771954"/>
    <w:rsid w:val="00847B44"/>
    <w:rsid w:val="00992DBC"/>
    <w:rsid w:val="009D5192"/>
    <w:rsid w:val="00A27B1D"/>
    <w:rsid w:val="00A7700C"/>
    <w:rsid w:val="00AF52B4"/>
    <w:rsid w:val="00B83431"/>
    <w:rsid w:val="00BB60CD"/>
    <w:rsid w:val="00BF06C8"/>
    <w:rsid w:val="00CB7383"/>
    <w:rsid w:val="00D73322"/>
    <w:rsid w:val="00EB4D9C"/>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667760"/>
    <w:pPr>
      <w:keepNext/>
      <w:keepLines/>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667760"/>
    <w:pPr>
      <w:keepNext/>
      <w:keepLines/>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67760"/>
    <w:pPr>
      <w:pBdr>
        <w:bottom w:val="single" w:sz="8" w:space="4" w:color="0E3A0E"/>
      </w:pBdr>
      <w:spacing w:after="20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66776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66776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667760"/>
    <w:rPr>
      <w:rFonts w:ascii="Times New Roman" w:hAnsi="Times New Roman"/>
      <w:b/>
      <w:i w:val="0"/>
      <w:iCs/>
      <w:color w:val="EF7126"/>
      <w:sz w:val="24"/>
    </w:rPr>
  </w:style>
  <w:style w:type="character" w:customStyle="1" w:styleId="Heading2Char">
    <w:name w:val="Heading 2 Char"/>
    <w:basedOn w:val="DefaultParagraphFont"/>
    <w:link w:val="Heading2"/>
    <w:uiPriority w:val="9"/>
    <w:rsid w:val="00667760"/>
    <w:rPr>
      <w:rFonts w:asciiTheme="majorHAnsi" w:eastAsiaTheme="majorEastAsia" w:hAnsiTheme="majorHAnsi" w:cstheme="majorBidi"/>
      <w:b/>
      <w:bCs/>
      <w:color w:val="4AB9F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AF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667760"/>
    <w:pPr>
      <w:keepNext/>
      <w:keepLines/>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667760"/>
    <w:pPr>
      <w:keepNext/>
      <w:keepLines/>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67760"/>
    <w:pPr>
      <w:pBdr>
        <w:bottom w:val="single" w:sz="8" w:space="4" w:color="0E3A0E"/>
      </w:pBdr>
      <w:spacing w:after="20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66776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66776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667760"/>
    <w:rPr>
      <w:rFonts w:ascii="Times New Roman" w:hAnsi="Times New Roman"/>
      <w:b/>
      <w:i w:val="0"/>
      <w:iCs/>
      <w:color w:val="EF7126"/>
      <w:sz w:val="24"/>
    </w:rPr>
  </w:style>
  <w:style w:type="character" w:customStyle="1" w:styleId="Heading2Char">
    <w:name w:val="Heading 2 Char"/>
    <w:basedOn w:val="DefaultParagraphFont"/>
    <w:link w:val="Heading2"/>
    <w:uiPriority w:val="9"/>
    <w:rsid w:val="00667760"/>
    <w:rPr>
      <w:rFonts w:asciiTheme="majorHAnsi" w:eastAsiaTheme="majorEastAsia" w:hAnsiTheme="majorHAnsi" w:cstheme="majorBidi"/>
      <w:b/>
      <w:bCs/>
      <w:color w:val="4AB9F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AF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Robertson, Anna</cp:lastModifiedBy>
  <cp:revision>4</cp:revision>
  <dcterms:created xsi:type="dcterms:W3CDTF">2016-03-09T19:51:00Z</dcterms:created>
  <dcterms:modified xsi:type="dcterms:W3CDTF">2016-03-09T21:56:00Z</dcterms:modified>
</cp:coreProperties>
</file>