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E45" w:rsidRPr="00804912" w:rsidRDefault="00410FAB" w:rsidP="00410FAB">
      <w:pPr>
        <w:pStyle w:val="IntenseQuote"/>
        <w:ind w:hanging="846"/>
        <w:rPr>
          <w:rFonts w:ascii="Arial Black" w:hAnsi="Arial Black"/>
          <w:i w:val="0"/>
          <w:sz w:val="32"/>
          <w:szCs w:val="32"/>
        </w:rPr>
      </w:pPr>
      <w:bookmarkStart w:id="0" w:name="_GoBack"/>
      <w:r w:rsidRPr="00804912">
        <w:rPr>
          <w:rFonts w:ascii="Arial Black" w:hAnsi="Arial Black"/>
          <w:i w:val="0"/>
          <w:sz w:val="32"/>
          <w:szCs w:val="32"/>
        </w:rPr>
        <w:t>Theme Chart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410FAB" w:rsidTr="00410FAB">
        <w:tc>
          <w:tcPr>
            <w:tcW w:w="2394" w:type="dxa"/>
          </w:tcPr>
          <w:bookmarkEnd w:id="0"/>
          <w:p w:rsidR="00410FAB" w:rsidRPr="00410FAB" w:rsidRDefault="00410FAB" w:rsidP="00410FAB">
            <w:pPr>
              <w:rPr>
                <w:b/>
              </w:rPr>
            </w:pPr>
            <w:r w:rsidRPr="00410FAB">
              <w:rPr>
                <w:b/>
              </w:rPr>
              <w:t>Theme</w:t>
            </w:r>
          </w:p>
        </w:tc>
        <w:tc>
          <w:tcPr>
            <w:tcW w:w="2394" w:type="dxa"/>
          </w:tcPr>
          <w:p w:rsidR="00410FAB" w:rsidRPr="00410FAB" w:rsidRDefault="00410FAB" w:rsidP="00410FAB">
            <w:pPr>
              <w:rPr>
                <w:b/>
              </w:rPr>
            </w:pPr>
            <w:r w:rsidRPr="00410FAB">
              <w:rPr>
                <w:b/>
              </w:rPr>
              <w:t>Topic</w:t>
            </w:r>
          </w:p>
        </w:tc>
        <w:tc>
          <w:tcPr>
            <w:tcW w:w="2394" w:type="dxa"/>
          </w:tcPr>
          <w:p w:rsidR="00410FAB" w:rsidRPr="00410FAB" w:rsidRDefault="00410FAB" w:rsidP="00410FAB">
            <w:pPr>
              <w:rPr>
                <w:b/>
              </w:rPr>
            </w:pPr>
            <w:r w:rsidRPr="00410FAB">
              <w:rPr>
                <w:b/>
              </w:rPr>
              <w:t>Textual Evidence</w:t>
            </w:r>
          </w:p>
        </w:tc>
        <w:tc>
          <w:tcPr>
            <w:tcW w:w="2394" w:type="dxa"/>
          </w:tcPr>
          <w:p w:rsidR="00410FAB" w:rsidRPr="00410FAB" w:rsidRDefault="00410FAB" w:rsidP="00410FAB">
            <w:pPr>
              <w:rPr>
                <w:b/>
              </w:rPr>
            </w:pPr>
            <w:r w:rsidRPr="00410FAB">
              <w:rPr>
                <w:b/>
              </w:rPr>
              <w:t>Explanation</w:t>
            </w:r>
          </w:p>
        </w:tc>
      </w:tr>
      <w:tr w:rsidR="00410FAB" w:rsidTr="00410FAB">
        <w:tc>
          <w:tcPr>
            <w:tcW w:w="2394" w:type="dxa"/>
          </w:tcPr>
          <w:p w:rsidR="00410FAB" w:rsidRDefault="00410FAB" w:rsidP="00410FAB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2394" w:type="dxa"/>
          </w:tcPr>
          <w:p w:rsidR="00410FAB" w:rsidRDefault="00410FAB" w:rsidP="00410FAB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94" w:type="dxa"/>
          </w:tcPr>
          <w:p w:rsidR="00410FAB" w:rsidRDefault="00410FAB" w:rsidP="00410FAB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94" w:type="dxa"/>
          </w:tcPr>
          <w:p w:rsidR="00410FAB" w:rsidRDefault="00410FAB" w:rsidP="00410FAB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410FAB" w:rsidRDefault="00410FAB" w:rsidP="00410FAB"/>
          <w:p w:rsidR="00410FAB" w:rsidRDefault="00410FAB" w:rsidP="00410FAB"/>
          <w:p w:rsidR="00410FAB" w:rsidRDefault="00410FAB" w:rsidP="00410FAB"/>
          <w:p w:rsidR="00410FAB" w:rsidRDefault="00410FAB" w:rsidP="00410FAB"/>
          <w:p w:rsidR="00410FAB" w:rsidRDefault="00410FAB" w:rsidP="00410FAB"/>
        </w:tc>
      </w:tr>
    </w:tbl>
    <w:p w:rsidR="00410FAB" w:rsidRDefault="00410FAB" w:rsidP="00410FA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10FAB" w:rsidTr="00410FAB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FAB" w:rsidRDefault="00410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Who are the major characters?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FAB" w:rsidRDefault="00410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410FAB" w:rsidRDefault="00410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FAB" w:rsidTr="00410FAB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FAB" w:rsidRDefault="00410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What situation do the characters go through in this passage?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FAB" w:rsidRDefault="00410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410FAB" w:rsidRDefault="00410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FAB" w:rsidTr="00410FAB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FAB" w:rsidRDefault="00410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What did the characters learn?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FAB" w:rsidRDefault="00410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410FAB" w:rsidRDefault="00410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0FAB" w:rsidRPr="00410FAB" w:rsidRDefault="00410FAB" w:rsidP="00410FAB"/>
    <w:p w:rsidR="00410FAB" w:rsidRPr="00410FAB" w:rsidRDefault="00410FAB" w:rsidP="00410FAB"/>
    <w:sectPr w:rsidR="00410FAB" w:rsidRPr="00410F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FAB"/>
    <w:rsid w:val="00410FAB"/>
    <w:rsid w:val="00804912"/>
    <w:rsid w:val="00B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410FA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0FAB"/>
    <w:rPr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410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410FA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0FAB"/>
    <w:rPr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410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Ferguson, Traci</dc:creator>
  <cp:lastModifiedBy>Howell, Jackie</cp:lastModifiedBy>
  <cp:revision>2</cp:revision>
  <dcterms:created xsi:type="dcterms:W3CDTF">2015-07-27T19:02:00Z</dcterms:created>
  <dcterms:modified xsi:type="dcterms:W3CDTF">2015-07-27T19:02:00Z</dcterms:modified>
</cp:coreProperties>
</file>