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4A" w:rsidRPr="003D78C2" w:rsidRDefault="003D78C2" w:rsidP="003D78C2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3D78C2">
        <w:rPr>
          <w:rFonts w:ascii="Arial Black" w:hAnsi="Arial Black"/>
          <w:i w:val="0"/>
          <w:sz w:val="32"/>
          <w:szCs w:val="32"/>
        </w:rPr>
        <w:t>1.02 Epic Poetry Rubric</w:t>
      </w:r>
    </w:p>
    <w:tbl>
      <w:tblPr>
        <w:tblStyle w:val="TableGrid"/>
        <w:tblW w:w="9911" w:type="dxa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3D78C2" w:rsidRPr="00800E40" w:rsidTr="009B5205">
        <w:trPr>
          <w:trHeight w:val="209"/>
        </w:trPr>
        <w:tc>
          <w:tcPr>
            <w:tcW w:w="1982" w:type="dxa"/>
          </w:tcPr>
          <w:p w:rsidR="003D78C2" w:rsidRDefault="003D78C2" w:rsidP="00084B7B">
            <w:bookmarkStart w:id="0" w:name="_GoBack"/>
            <w:bookmarkEnd w:id="0"/>
          </w:p>
        </w:tc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Excellent</w:t>
            </w:r>
          </w:p>
        </w:tc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Fair</w:t>
            </w:r>
          </w:p>
        </w:tc>
        <w:tc>
          <w:tcPr>
            <w:tcW w:w="1983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Poor</w:t>
            </w:r>
          </w:p>
        </w:tc>
      </w:tr>
      <w:tr w:rsidR="003D78C2" w:rsidTr="009B5205">
        <w:trPr>
          <w:trHeight w:val="1300"/>
        </w:trPr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Shows a highly detailed understanding of material.</w:t>
            </w:r>
          </w:p>
          <w:p w:rsidR="003D78C2" w:rsidRPr="003D78C2" w:rsidRDefault="003D78C2" w:rsidP="00084B7B">
            <w:pPr>
              <w:rPr>
                <w:b/>
                <w:sz w:val="24"/>
                <w:szCs w:val="24"/>
              </w:rPr>
            </w:pPr>
            <w:r w:rsidRPr="003D78C2">
              <w:rPr>
                <w:b/>
                <w:sz w:val="24"/>
                <w:szCs w:val="24"/>
              </w:rPr>
              <w:t>(10 points)</w:t>
            </w:r>
            <w:r w:rsidRPr="003D78C2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Demonstrates a detailed understanding of the material.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Demonstrates an understanding of the material; however, there are some gaps or errors.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3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Demonstrates a minimal understanding of the material; there are major errors and/or flaws.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</w:tr>
      <w:tr w:rsidR="003D78C2" w:rsidTr="009B5205">
        <w:trPr>
          <w:trHeight w:val="921"/>
        </w:trPr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The presentation is in a logical, fluid, and coherent manner.</w:t>
            </w:r>
          </w:p>
          <w:p w:rsidR="003D78C2" w:rsidRPr="00800E40" w:rsidRDefault="003D78C2" w:rsidP="00084B7B">
            <w:pPr>
              <w:rPr>
                <w:sz w:val="24"/>
                <w:szCs w:val="24"/>
              </w:rPr>
            </w:pPr>
            <w:r w:rsidRPr="003D78C2">
              <w:rPr>
                <w:b/>
                <w:sz w:val="24"/>
                <w:szCs w:val="24"/>
              </w:rPr>
              <w:t xml:space="preserve">(10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The presentation is logical, fluid and coherent, but there is one error in layout.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The presentation is coherent but requires more organization.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3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The presentation is disorganized and confusing.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</w:tr>
      <w:tr w:rsidR="003D78C2" w:rsidTr="009B5205">
        <w:trPr>
          <w:trHeight w:val="1490"/>
        </w:trPr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Citations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All appropriate materials are correctly cited.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 w:rsidRPr="003D78C2">
              <w:rPr>
                <w:b/>
                <w:sz w:val="24"/>
                <w:szCs w:val="24"/>
              </w:rPr>
              <w:t xml:space="preserve">(10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Most appropriate material is correctly cited, but/or there are a few minor errors in punctuation.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Some appropriate material has citations and/or there are several errors in citation.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3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 w:rsidRPr="00800E40">
              <w:rPr>
                <w:sz w:val="24"/>
                <w:szCs w:val="24"/>
              </w:rPr>
              <w:t>Little or no material is cited and/or there are major errors in the citations.</w:t>
            </w:r>
          </w:p>
          <w:p w:rsidR="009B5205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  <w:p w:rsidR="003D78C2" w:rsidRDefault="003D78C2" w:rsidP="00084B7B">
            <w:pPr>
              <w:rPr>
                <w:sz w:val="24"/>
                <w:szCs w:val="24"/>
              </w:rPr>
            </w:pPr>
          </w:p>
          <w:p w:rsidR="003D78C2" w:rsidRPr="00800E40" w:rsidRDefault="003D78C2" w:rsidP="00084B7B">
            <w:pPr>
              <w:rPr>
                <w:sz w:val="24"/>
                <w:szCs w:val="24"/>
              </w:rPr>
            </w:pPr>
          </w:p>
        </w:tc>
      </w:tr>
      <w:tr w:rsidR="003D78C2" w:rsidTr="009B5205">
        <w:trPr>
          <w:trHeight w:val="1490"/>
        </w:trPr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explains and answers all questions about epic poetry clearly and completely with five or more slides.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 w:rsidRPr="003D78C2">
              <w:rPr>
                <w:b/>
                <w:sz w:val="24"/>
                <w:szCs w:val="24"/>
              </w:rPr>
              <w:t xml:space="preserve">(10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explains and answers most questions about epic poetry with five or more slides.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has difficulty explaining and answering many questions about epic poetry and uses four or less slides.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3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does not explain epic poetry and/or he has three slides or less.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</w:tr>
      <w:tr w:rsidR="003D78C2" w:rsidTr="009B5205">
        <w:trPr>
          <w:trHeight w:val="1490"/>
        </w:trPr>
        <w:tc>
          <w:tcPr>
            <w:tcW w:w="1982" w:type="dxa"/>
          </w:tcPr>
          <w:p w:rsidR="003D78C2" w:rsidRPr="00800E40" w:rsidRDefault="003D78C2" w:rsidP="00084B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Spelling and Grammar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has no misspellings or grammatical errors.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 w:rsidRPr="003D78C2">
              <w:rPr>
                <w:b/>
                <w:sz w:val="24"/>
                <w:szCs w:val="24"/>
              </w:rPr>
              <w:t xml:space="preserve">(10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has 1-2 misspellings, but no grammatical errors.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2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has 1-2 grammatical errors, but no misspellings. 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  <w:tc>
          <w:tcPr>
            <w:tcW w:w="1983" w:type="dxa"/>
          </w:tcPr>
          <w:p w:rsidR="003D78C2" w:rsidRDefault="003D78C2" w:rsidP="00084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has more than 2 grammatical and/or spelling errors.</w:t>
            </w:r>
          </w:p>
          <w:p w:rsidR="009B5205" w:rsidRPr="00800E40" w:rsidRDefault="009B5205" w:rsidP="00084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3D78C2">
              <w:rPr>
                <w:b/>
                <w:sz w:val="24"/>
                <w:szCs w:val="24"/>
              </w:rPr>
              <w:t xml:space="preserve"> points)  </w:t>
            </w:r>
          </w:p>
        </w:tc>
      </w:tr>
      <w:tr w:rsidR="009B5205" w:rsidTr="009B5205">
        <w:trPr>
          <w:trHeight w:val="1490"/>
        </w:trPr>
        <w:tc>
          <w:tcPr>
            <w:tcW w:w="1982" w:type="dxa"/>
          </w:tcPr>
          <w:p w:rsidR="009B5205" w:rsidRDefault="009B5205" w:rsidP="00084B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Total:</w:t>
            </w:r>
          </w:p>
          <w:p w:rsidR="009B5205" w:rsidRDefault="009B5205" w:rsidP="00084B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____/50 Points</w:t>
            </w:r>
          </w:p>
        </w:tc>
        <w:tc>
          <w:tcPr>
            <w:tcW w:w="1982" w:type="dxa"/>
          </w:tcPr>
          <w:p w:rsidR="009B5205" w:rsidRDefault="009B5205" w:rsidP="00084B7B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9B5205" w:rsidRDefault="009B5205" w:rsidP="00084B7B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9B5205" w:rsidRDefault="009B5205" w:rsidP="00084B7B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9B5205" w:rsidRDefault="009B5205" w:rsidP="00084B7B">
            <w:pPr>
              <w:rPr>
                <w:sz w:val="24"/>
                <w:szCs w:val="24"/>
              </w:rPr>
            </w:pPr>
          </w:p>
        </w:tc>
      </w:tr>
    </w:tbl>
    <w:p w:rsidR="003D78C2" w:rsidRDefault="003D78C2"/>
    <w:sectPr w:rsidR="003D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C2"/>
    <w:rsid w:val="003D78C2"/>
    <w:rsid w:val="0047464A"/>
    <w:rsid w:val="009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8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8C2"/>
    <w:rPr>
      <w:b/>
      <w:bCs/>
      <w:i/>
      <w:iCs/>
      <w:color w:val="4F81BD" w:themeColor="accent1"/>
    </w:rPr>
  </w:style>
  <w:style w:type="table" w:styleId="LightList">
    <w:name w:val="Light List"/>
    <w:basedOn w:val="TableNormal"/>
    <w:uiPriority w:val="61"/>
    <w:rsid w:val="003D7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8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8C2"/>
    <w:rPr>
      <w:b/>
      <w:bCs/>
      <w:i/>
      <w:iCs/>
      <w:color w:val="4F81BD" w:themeColor="accent1"/>
    </w:rPr>
  </w:style>
  <w:style w:type="table" w:styleId="LightList">
    <w:name w:val="Light List"/>
    <w:basedOn w:val="TableNormal"/>
    <w:uiPriority w:val="61"/>
    <w:rsid w:val="003D78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1</cp:revision>
  <dcterms:created xsi:type="dcterms:W3CDTF">2013-12-06T14:21:00Z</dcterms:created>
  <dcterms:modified xsi:type="dcterms:W3CDTF">2013-12-06T14:34:00Z</dcterms:modified>
</cp:coreProperties>
</file>