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1A" w:rsidRPr="00295B12" w:rsidRDefault="00BD051A" w:rsidP="00020861">
      <w:pPr>
        <w:pStyle w:val="IntenseQuote"/>
        <w:ind w:hanging="936"/>
        <w:rPr>
          <w:rFonts w:ascii="Arial Black" w:hAnsi="Arial Black"/>
          <w:i w:val="0"/>
          <w:sz w:val="32"/>
          <w:szCs w:val="32"/>
        </w:rPr>
      </w:pPr>
      <w:r>
        <w:rPr>
          <w:rFonts w:ascii="Arial Black" w:hAnsi="Arial Black"/>
          <w:i w:val="0"/>
          <w:sz w:val="32"/>
          <w:szCs w:val="32"/>
        </w:rPr>
        <w:t>Unit 3</w:t>
      </w:r>
      <w:r w:rsidRPr="00295B12">
        <w:rPr>
          <w:rFonts w:ascii="Arial Black" w:hAnsi="Arial Black"/>
          <w:i w:val="0"/>
          <w:sz w:val="32"/>
          <w:szCs w:val="32"/>
        </w:rPr>
        <w:t xml:space="preserve"> Notes</w:t>
      </w:r>
    </w:p>
    <w:p w:rsidR="00BD051A" w:rsidRPr="00020861" w:rsidRDefault="00BD051A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 xml:space="preserve">1.  What is Romanticism?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BD051A" w:rsidRPr="00020861" w:rsidRDefault="00BD051A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>2.  Identify the five types of Romanticism.</w:t>
      </w:r>
    </w:p>
    <w:p w:rsidR="00BD051A" w:rsidRPr="00020861" w:rsidRDefault="00BD051A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8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0861">
        <w:rPr>
          <w:rFonts w:ascii="Times New Roman" w:hAnsi="Times New Roman" w:cs="Times New Roman"/>
          <w:sz w:val="24"/>
          <w:szCs w:val="24"/>
        </w:rPr>
        <w:t xml:space="preserve">.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D051A" w:rsidRPr="00020861" w:rsidRDefault="00BD051A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86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20861">
        <w:rPr>
          <w:rFonts w:ascii="Times New Roman" w:hAnsi="Times New Roman" w:cs="Times New Roman"/>
          <w:sz w:val="24"/>
          <w:szCs w:val="24"/>
        </w:rPr>
        <w:t xml:space="preserve">.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D051A" w:rsidRPr="00020861" w:rsidRDefault="00BD051A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86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20861">
        <w:rPr>
          <w:rFonts w:ascii="Times New Roman" w:hAnsi="Times New Roman" w:cs="Times New Roman"/>
          <w:sz w:val="24"/>
          <w:szCs w:val="24"/>
        </w:rPr>
        <w:t xml:space="preserve">.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p w:rsidR="00BD051A" w:rsidRPr="00020861" w:rsidRDefault="00BD051A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86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20861">
        <w:rPr>
          <w:rFonts w:ascii="Times New Roman" w:hAnsi="Times New Roman" w:cs="Times New Roman"/>
          <w:sz w:val="24"/>
          <w:szCs w:val="24"/>
        </w:rPr>
        <w:t xml:space="preserve">.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D051A" w:rsidRPr="00020861" w:rsidRDefault="00BD051A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86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20861">
        <w:rPr>
          <w:rFonts w:ascii="Times New Roman" w:hAnsi="Times New Roman" w:cs="Times New Roman"/>
          <w:sz w:val="24"/>
          <w:szCs w:val="24"/>
        </w:rPr>
        <w:t xml:space="preserve">.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D051A" w:rsidRPr="00020861" w:rsidRDefault="00BD051A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>3.  What is an easy method to learn how to analyze poetry?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61FD2" w:rsidRPr="00020861" w:rsidRDefault="00361FD2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 xml:space="preserve">4.  Who is the author of “Young Goodman Brown”?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61FD2" w:rsidRPr="00020861" w:rsidRDefault="00361FD2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 xml:space="preserve">5.  Identify and explain the significance of the symbols in “Young Goodman Brown.”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D051A" w:rsidRPr="00020861" w:rsidRDefault="00731078" w:rsidP="00BD051A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>6.  Identify the various literary techniques used in Romantic short stories or poetry.</w:t>
      </w:r>
    </w:p>
    <w:p w:rsidR="00731078" w:rsidRPr="00020861" w:rsidRDefault="00731078" w:rsidP="00731078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8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0861">
        <w:rPr>
          <w:rFonts w:ascii="Times New Roman" w:hAnsi="Times New Roman" w:cs="Times New Roman"/>
          <w:sz w:val="24"/>
          <w:szCs w:val="24"/>
        </w:rPr>
        <w:t xml:space="preserve">.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31078" w:rsidRPr="00020861" w:rsidRDefault="00731078" w:rsidP="00731078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86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20861">
        <w:rPr>
          <w:rFonts w:ascii="Times New Roman" w:hAnsi="Times New Roman" w:cs="Times New Roman"/>
          <w:sz w:val="24"/>
          <w:szCs w:val="24"/>
        </w:rPr>
        <w:t xml:space="preserve">.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31078" w:rsidRPr="00020861" w:rsidRDefault="00731078" w:rsidP="00731078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86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20861">
        <w:rPr>
          <w:rFonts w:ascii="Times New Roman" w:hAnsi="Times New Roman" w:cs="Times New Roman"/>
          <w:sz w:val="24"/>
          <w:szCs w:val="24"/>
        </w:rPr>
        <w:t xml:space="preserve">.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31078" w:rsidRPr="00020861" w:rsidRDefault="00731078" w:rsidP="00731078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86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20861">
        <w:rPr>
          <w:rFonts w:ascii="Times New Roman" w:hAnsi="Times New Roman" w:cs="Times New Roman"/>
          <w:sz w:val="24"/>
          <w:szCs w:val="24"/>
        </w:rPr>
        <w:t xml:space="preserve">.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31078" w:rsidRPr="00020861" w:rsidRDefault="00731078" w:rsidP="00731078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86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20861">
        <w:rPr>
          <w:rFonts w:ascii="Times New Roman" w:hAnsi="Times New Roman" w:cs="Times New Roman"/>
          <w:sz w:val="24"/>
          <w:szCs w:val="24"/>
        </w:rPr>
        <w:t xml:space="preserve">.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613C" w:rsidRPr="00020861" w:rsidRDefault="00731078" w:rsidP="00731078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 xml:space="preserve">7.  Why is it necessary for subjects and verbs to agree?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31078" w:rsidRPr="00020861" w:rsidRDefault="00731078" w:rsidP="00731078">
      <w:pPr>
        <w:rPr>
          <w:rFonts w:ascii="Times New Roman" w:hAnsi="Times New Roman" w:cs="Times New Roman"/>
          <w:sz w:val="24"/>
          <w:szCs w:val="24"/>
        </w:rPr>
      </w:pPr>
      <w:r w:rsidRPr="00020861">
        <w:rPr>
          <w:rFonts w:ascii="Times New Roman" w:hAnsi="Times New Roman" w:cs="Times New Roman"/>
          <w:sz w:val="24"/>
          <w:szCs w:val="24"/>
        </w:rPr>
        <w:t xml:space="preserve">8.  What are the main uses for semicolons? </w:t>
      </w:r>
      <w:r w:rsidRPr="000208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08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861">
        <w:rPr>
          <w:rFonts w:ascii="Times New Roman" w:hAnsi="Times New Roman" w:cs="Times New Roman"/>
          <w:sz w:val="24"/>
          <w:szCs w:val="24"/>
        </w:rPr>
      </w:r>
      <w:r w:rsidRPr="0002086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noProof/>
          <w:sz w:val="24"/>
          <w:szCs w:val="24"/>
        </w:rPr>
        <w:t> </w:t>
      </w:r>
      <w:r w:rsidRPr="0002086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31078" w:rsidRPr="0002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1A"/>
    <w:rsid w:val="00020861"/>
    <w:rsid w:val="00361FD2"/>
    <w:rsid w:val="00731078"/>
    <w:rsid w:val="0082223F"/>
    <w:rsid w:val="008C613C"/>
    <w:rsid w:val="00B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D05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51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D05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51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Jackie Howell</cp:lastModifiedBy>
  <cp:revision>2</cp:revision>
  <dcterms:created xsi:type="dcterms:W3CDTF">2015-04-27T18:39:00Z</dcterms:created>
  <dcterms:modified xsi:type="dcterms:W3CDTF">2015-04-27T18:39:00Z</dcterms:modified>
</cp:coreProperties>
</file>