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4CD3" w:rsidRPr="00DE63CD" w:rsidRDefault="002F4CD3" w:rsidP="002F4CD3">
      <w:pPr>
        <w:pStyle w:val="IntenseQuote"/>
        <w:ind w:hanging="936"/>
        <w:rPr>
          <w:rFonts w:asciiTheme="majorHAnsi" w:hAnsiTheme="majorHAnsi"/>
          <w:b w:val="0"/>
          <w:i w:val="0"/>
          <w:color w:val="17365D"/>
          <w:sz w:val="52"/>
          <w:szCs w:val="52"/>
        </w:rPr>
      </w:pPr>
      <w:r w:rsidRPr="00DE63CD">
        <w:rPr>
          <w:rFonts w:asciiTheme="majorHAnsi" w:hAnsiTheme="majorHAnsi"/>
          <w:b w:val="0"/>
          <w:i w:val="0"/>
          <w:color w:val="17365D"/>
          <w:sz w:val="52"/>
          <w:szCs w:val="52"/>
        </w:rPr>
        <w:t>Example of a</w:t>
      </w:r>
      <w:r w:rsidR="00CD6382" w:rsidRPr="00DE63CD">
        <w:rPr>
          <w:rFonts w:asciiTheme="majorHAnsi" w:hAnsiTheme="majorHAnsi"/>
          <w:b w:val="0"/>
          <w:i w:val="0"/>
          <w:color w:val="17365D"/>
          <w:sz w:val="52"/>
          <w:szCs w:val="52"/>
        </w:rPr>
        <w:t>n Obituary</w:t>
      </w:r>
      <w:bookmarkStart w:id="0" w:name="_GoBack"/>
      <w:bookmarkEnd w:id="0"/>
    </w:p>
    <w:p w:rsidR="00CD6382" w:rsidRDefault="000B5D3F" w:rsidP="00727C99">
      <w:r>
        <w:t xml:space="preserve">OKLAHOMA   </w:t>
      </w:r>
      <w:r w:rsidR="00CD6382">
        <w:t>Johnny Cade</w:t>
      </w:r>
      <w:r>
        <w:t>, age 16,</w:t>
      </w:r>
      <w:r w:rsidR="00CD6382">
        <w:t xml:space="preserve"> </w:t>
      </w:r>
      <w:r>
        <w:t xml:space="preserve">died April 2, 1969.  He </w:t>
      </w:r>
      <w:r w:rsidR="00CD6382">
        <w:t xml:space="preserve">suffered multiple injuries after saving young elementary students from a burning church.  Cade’s last words were to his friend Pony, “Stay gold.”  He died moments later at Tulsa Memorial Hospital.  Johnny had recently been charged with the manslaughter of Robert Shelton during an altercation at Blue Ribbon Park.  Evidence now shows that the act was in </w:t>
      </w:r>
      <w:r>
        <w:t>self-defense</w:t>
      </w:r>
      <w:r w:rsidR="00CD6382">
        <w:t xml:space="preserve">.   </w:t>
      </w:r>
      <w:r>
        <w:t>Johnny Cade will forever remain a hero in the hearts and minds of the families of the children he saved.</w:t>
      </w:r>
      <w:r w:rsidR="00CD6382">
        <w:t xml:space="preserve"> </w:t>
      </w:r>
      <w:r>
        <w:t>Memorial</w:t>
      </w:r>
      <w:r w:rsidR="00CD6382">
        <w:t xml:space="preserve"> services will be held at</w:t>
      </w:r>
      <w:r>
        <w:t xml:space="preserve"> First Presbyterian Church of Tulsa.  Johnny is survived by his parents Claude and Deborah Cade.</w:t>
      </w:r>
    </w:p>
    <w:p w:rsidR="00CD6382" w:rsidRPr="00727C99" w:rsidRDefault="00CD6382" w:rsidP="00727C99"/>
    <w:sectPr w:rsidR="00CD6382" w:rsidRPr="00727C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7C99"/>
    <w:rsid w:val="000B5D3F"/>
    <w:rsid w:val="002F4CD3"/>
    <w:rsid w:val="00721A2A"/>
    <w:rsid w:val="00727C99"/>
    <w:rsid w:val="00CD6382"/>
    <w:rsid w:val="00DE63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tenseQuote">
    <w:name w:val="Intense Quote"/>
    <w:basedOn w:val="Normal"/>
    <w:next w:val="Normal"/>
    <w:link w:val="IntenseQuoteChar"/>
    <w:uiPriority w:val="30"/>
    <w:qFormat/>
    <w:rsid w:val="00727C99"/>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727C99"/>
    <w:rPr>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tenseQuote">
    <w:name w:val="Intense Quote"/>
    <w:basedOn w:val="Normal"/>
    <w:next w:val="Normal"/>
    <w:link w:val="IntenseQuoteChar"/>
    <w:uiPriority w:val="30"/>
    <w:qFormat/>
    <w:rsid w:val="00727C99"/>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727C99"/>
    <w:rPr>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102</Words>
  <Characters>583</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Ferguson, Traci</dc:creator>
  <cp:lastModifiedBy>Howell, Jackie</cp:lastModifiedBy>
  <cp:revision>4</cp:revision>
  <dcterms:created xsi:type="dcterms:W3CDTF">2015-04-02T18:14:00Z</dcterms:created>
  <dcterms:modified xsi:type="dcterms:W3CDTF">2015-07-16T20:13:00Z</dcterms:modified>
</cp:coreProperties>
</file>