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3F11"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245E2D5E"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BFF3FD9"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1A41335D"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25C2DDB" w14:textId="77777777" w:rsidR="00BB592F" w:rsidRDefault="00BB592F" w:rsidP="00BB60CD">
      <w:pPr>
        <w:pStyle w:val="NoSpacing"/>
        <w:rPr>
          <w:rFonts w:ascii="Times New Roman" w:hAnsi="Times New Roman" w:cs="Times New Roman"/>
          <w:b/>
          <w:sz w:val="24"/>
          <w:szCs w:val="24"/>
        </w:rPr>
        <w:sectPr w:rsidR="00BB592F" w:rsidSect="00BB592F">
          <w:pgSz w:w="12240" w:h="15840"/>
          <w:pgMar w:top="1440" w:right="1440" w:bottom="1440" w:left="1440" w:header="720" w:footer="720" w:gutter="0"/>
          <w:cols w:num="2" w:space="720"/>
          <w:docGrid w:linePitch="360"/>
        </w:sectPr>
      </w:pPr>
    </w:p>
    <w:p w14:paraId="355817CE" w14:textId="77777777" w:rsidR="00BB60CD" w:rsidRPr="00525A3A" w:rsidRDefault="00BB60CD" w:rsidP="00BB60CD">
      <w:pPr>
        <w:pStyle w:val="NoSpacing"/>
        <w:rPr>
          <w:rFonts w:ascii="Times New Roman" w:hAnsi="Times New Roman" w:cs="Times New Roman"/>
          <w:b/>
          <w:sz w:val="24"/>
          <w:szCs w:val="24"/>
        </w:rPr>
      </w:pPr>
    </w:p>
    <w:p w14:paraId="0F960D3C" w14:textId="77777777" w:rsidR="00FE2C4B" w:rsidRDefault="00F51669" w:rsidP="004D7169">
      <w:pPr>
        <w:pStyle w:val="Title"/>
      </w:pPr>
      <w:r>
        <w:t>1.0</w:t>
      </w:r>
      <w:r w:rsidR="00EF1CBB">
        <w:t>3 “Desiree’s Baby”</w:t>
      </w:r>
    </w:p>
    <w:p w14:paraId="0A8670A5" w14:textId="77777777" w:rsidR="00F51669" w:rsidRPr="00BB60CD" w:rsidRDefault="005C73DB" w:rsidP="00F51669">
      <w:pPr>
        <w:pStyle w:val="Heading1"/>
      </w:pPr>
      <w:r>
        <w:t xml:space="preserve">Part </w:t>
      </w:r>
      <w:r w:rsidR="00F51669" w:rsidRPr="00BB60CD">
        <w:t>1</w:t>
      </w:r>
      <w:r>
        <w:t>: Freytag’s Pyramid</w:t>
      </w:r>
    </w:p>
    <w:p w14:paraId="629C261B" w14:textId="77777777" w:rsidR="005C73DB" w:rsidRDefault="005C73DB" w:rsidP="00F51669">
      <w:pPr>
        <w:rPr>
          <w:rStyle w:val="Strong"/>
        </w:rPr>
      </w:pPr>
      <w:r w:rsidRPr="005C73DB">
        <w:rPr>
          <w:rStyle w:val="Strong"/>
        </w:rPr>
        <w:t>Complete the chart</w:t>
      </w:r>
      <w:r>
        <w:rPr>
          <w:rStyle w:val="Strong"/>
        </w:rPr>
        <w:t>s</w:t>
      </w:r>
      <w:r w:rsidRPr="005C73DB">
        <w:rPr>
          <w:rStyle w:val="Strong"/>
        </w:rPr>
        <w:t xml:space="preserve"> below by identifying the steps of plot about Kate Chopin’s “Desiree’s Baby.” </w:t>
      </w:r>
    </w:p>
    <w:tbl>
      <w:tblPr>
        <w:tblStyle w:val="TableGrid"/>
        <w:tblW w:w="0" w:type="auto"/>
        <w:tblLook w:val="04A0" w:firstRow="1" w:lastRow="0" w:firstColumn="1" w:lastColumn="0" w:noHBand="0" w:noVBand="1"/>
      </w:tblPr>
      <w:tblGrid>
        <w:gridCol w:w="3192"/>
        <w:gridCol w:w="3192"/>
        <w:gridCol w:w="3192"/>
      </w:tblGrid>
      <w:tr w:rsidR="005C73DB" w:rsidRPr="005C73DB" w14:paraId="67A2FD8A" w14:textId="77777777" w:rsidTr="005C73DB">
        <w:trPr>
          <w:tblHeader/>
        </w:trPr>
        <w:tc>
          <w:tcPr>
            <w:tcW w:w="3192" w:type="dxa"/>
            <w:vAlign w:val="center"/>
          </w:tcPr>
          <w:p w14:paraId="1B6ED48B" w14:textId="77777777" w:rsidR="005C73DB" w:rsidRDefault="005C73DB" w:rsidP="005C73DB">
            <w:pPr>
              <w:jc w:val="center"/>
              <w:rPr>
                <w:b/>
              </w:rPr>
            </w:pPr>
          </w:p>
          <w:p w14:paraId="05DCA035" w14:textId="77777777" w:rsidR="005C73DB" w:rsidRDefault="005C73DB" w:rsidP="005C73DB">
            <w:pPr>
              <w:jc w:val="center"/>
              <w:rPr>
                <w:b/>
              </w:rPr>
            </w:pPr>
            <w:r>
              <w:rPr>
                <w:b/>
              </w:rPr>
              <w:t>Exposition</w:t>
            </w:r>
          </w:p>
          <w:p w14:paraId="7BFABE35" w14:textId="77777777" w:rsidR="005C73DB" w:rsidRPr="005C73DB" w:rsidRDefault="005C73DB" w:rsidP="005C73DB">
            <w:pPr>
              <w:jc w:val="center"/>
              <w:rPr>
                <w:b/>
              </w:rPr>
            </w:pPr>
          </w:p>
        </w:tc>
        <w:tc>
          <w:tcPr>
            <w:tcW w:w="3192" w:type="dxa"/>
          </w:tcPr>
          <w:p w14:paraId="5D5FF6DB" w14:textId="77777777" w:rsidR="005C73DB" w:rsidRDefault="005C73DB" w:rsidP="005C73DB">
            <w:r>
              <w:t xml:space="preserve">Setting: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458E1649" w14:textId="77777777" w:rsidR="005C73DB" w:rsidRPr="005C73DB" w:rsidRDefault="005C73DB" w:rsidP="005C73DB"/>
        </w:tc>
        <w:tc>
          <w:tcPr>
            <w:tcW w:w="3192" w:type="dxa"/>
          </w:tcPr>
          <w:p w14:paraId="76F9C97B" w14:textId="77777777" w:rsidR="005C73DB" w:rsidRDefault="005C73DB" w:rsidP="005C73DB">
            <w:r>
              <w:t xml:space="preserve">Characters: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67B36127" w14:textId="77777777" w:rsidR="005C73DB" w:rsidRPr="005C73DB" w:rsidRDefault="005C73DB" w:rsidP="005C73DB"/>
        </w:tc>
      </w:tr>
      <w:tr w:rsidR="005C73DB" w:rsidRPr="005C73DB" w14:paraId="60DD9939" w14:textId="77777777" w:rsidTr="005C73DB">
        <w:trPr>
          <w:tblHeader/>
        </w:trPr>
        <w:tc>
          <w:tcPr>
            <w:tcW w:w="3192" w:type="dxa"/>
            <w:vMerge w:val="restart"/>
            <w:vAlign w:val="center"/>
          </w:tcPr>
          <w:p w14:paraId="72E5984E" w14:textId="77777777" w:rsidR="005C73DB" w:rsidRDefault="005C73DB" w:rsidP="005C73DB">
            <w:pPr>
              <w:jc w:val="center"/>
              <w:rPr>
                <w:b/>
              </w:rPr>
            </w:pPr>
          </w:p>
          <w:p w14:paraId="6D10EE3B" w14:textId="77777777" w:rsidR="005C73DB" w:rsidRDefault="005C73DB" w:rsidP="005C73DB">
            <w:pPr>
              <w:jc w:val="center"/>
              <w:rPr>
                <w:b/>
              </w:rPr>
            </w:pPr>
            <w:r>
              <w:rPr>
                <w:b/>
              </w:rPr>
              <w:t>Rising Action</w:t>
            </w:r>
          </w:p>
          <w:p w14:paraId="3D903E0D" w14:textId="77777777" w:rsidR="005C73DB" w:rsidRPr="005C73DB" w:rsidRDefault="005C73DB" w:rsidP="005C73DB">
            <w:pPr>
              <w:jc w:val="center"/>
              <w:rPr>
                <w:b/>
              </w:rPr>
            </w:pPr>
          </w:p>
        </w:tc>
        <w:tc>
          <w:tcPr>
            <w:tcW w:w="3192" w:type="dxa"/>
          </w:tcPr>
          <w:p w14:paraId="61A952DC" w14:textId="77777777" w:rsidR="005C73DB" w:rsidRDefault="005C73DB" w:rsidP="005C73DB">
            <w:r>
              <w:t xml:space="preserve">Problem: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37DCAF78" w14:textId="77777777" w:rsidR="005C73DB" w:rsidRPr="005C73DB" w:rsidRDefault="005C73DB" w:rsidP="005C73DB"/>
        </w:tc>
        <w:tc>
          <w:tcPr>
            <w:tcW w:w="3192" w:type="dxa"/>
          </w:tcPr>
          <w:p w14:paraId="28445780" w14:textId="77777777" w:rsidR="005C73DB" w:rsidRPr="005C73DB" w:rsidRDefault="005C73DB" w:rsidP="005C73DB">
            <w:r>
              <w:t xml:space="preserve">Goal: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5C73DB" w:rsidRPr="005C73DB" w14:paraId="218D16FD" w14:textId="77777777" w:rsidTr="00CF5AA8">
        <w:trPr>
          <w:tblHeader/>
        </w:trPr>
        <w:tc>
          <w:tcPr>
            <w:tcW w:w="3192" w:type="dxa"/>
            <w:vMerge/>
            <w:vAlign w:val="center"/>
          </w:tcPr>
          <w:p w14:paraId="304C03BD" w14:textId="77777777" w:rsidR="005C73DB" w:rsidRPr="005C73DB" w:rsidRDefault="005C73DB" w:rsidP="005C73DB">
            <w:pPr>
              <w:jc w:val="center"/>
              <w:rPr>
                <w:b/>
              </w:rPr>
            </w:pPr>
          </w:p>
        </w:tc>
        <w:tc>
          <w:tcPr>
            <w:tcW w:w="6384" w:type="dxa"/>
            <w:gridSpan w:val="2"/>
          </w:tcPr>
          <w:p w14:paraId="6F382FF1" w14:textId="77777777" w:rsidR="005C73DB" w:rsidRDefault="005C73DB" w:rsidP="005C73DB">
            <w:r>
              <w:t xml:space="preserve">Events: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99418ED" w14:textId="77777777" w:rsidR="005C73DB" w:rsidRPr="005C73DB" w:rsidRDefault="005C73DB" w:rsidP="005C73DB"/>
        </w:tc>
      </w:tr>
      <w:tr w:rsidR="005C73DB" w:rsidRPr="005C73DB" w14:paraId="250E5045" w14:textId="77777777" w:rsidTr="005C73DB">
        <w:trPr>
          <w:tblHeader/>
        </w:trPr>
        <w:tc>
          <w:tcPr>
            <w:tcW w:w="3192" w:type="dxa"/>
            <w:vAlign w:val="center"/>
          </w:tcPr>
          <w:p w14:paraId="3CB7A80D" w14:textId="77777777" w:rsidR="005C73DB" w:rsidRDefault="005C73DB" w:rsidP="005C73DB">
            <w:pPr>
              <w:jc w:val="center"/>
              <w:rPr>
                <w:b/>
              </w:rPr>
            </w:pPr>
          </w:p>
          <w:p w14:paraId="6CB6C0C7" w14:textId="77777777" w:rsidR="005C73DB" w:rsidRDefault="005C73DB" w:rsidP="005C73DB">
            <w:pPr>
              <w:jc w:val="center"/>
              <w:rPr>
                <w:b/>
              </w:rPr>
            </w:pPr>
            <w:r>
              <w:rPr>
                <w:b/>
              </w:rPr>
              <w:t>Climax</w:t>
            </w:r>
          </w:p>
          <w:p w14:paraId="3A0E8C21" w14:textId="77777777" w:rsidR="005C73DB" w:rsidRPr="005C73DB" w:rsidRDefault="005C73DB" w:rsidP="005C73DB">
            <w:pPr>
              <w:jc w:val="center"/>
              <w:rPr>
                <w:b/>
              </w:rPr>
            </w:pPr>
          </w:p>
        </w:tc>
        <w:tc>
          <w:tcPr>
            <w:tcW w:w="3192" w:type="dxa"/>
          </w:tcPr>
          <w:p w14:paraId="5B228EF3" w14:textId="77777777" w:rsidR="005C73DB" w:rsidRDefault="005C73DB" w:rsidP="005C73DB">
            <w:r>
              <w:t xml:space="preserve">Turning Point: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57D2EC9F" w14:textId="77777777" w:rsidR="005C73DB" w:rsidRPr="005C73DB" w:rsidRDefault="005C73DB" w:rsidP="005C73DB"/>
        </w:tc>
        <w:tc>
          <w:tcPr>
            <w:tcW w:w="3192" w:type="dxa"/>
          </w:tcPr>
          <w:p w14:paraId="51CC82A0" w14:textId="77777777" w:rsidR="005C73DB" w:rsidRDefault="005C73DB" w:rsidP="005C73DB">
            <w:r>
              <w:t xml:space="preserve">Most Exciting Part: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2DBC1F6C" w14:textId="77777777" w:rsidR="005C73DB" w:rsidRPr="005C73DB" w:rsidRDefault="005C73DB" w:rsidP="005C73DB"/>
        </w:tc>
      </w:tr>
      <w:tr w:rsidR="005C73DB" w:rsidRPr="005C73DB" w14:paraId="09BEF95C" w14:textId="77777777" w:rsidTr="0053724D">
        <w:trPr>
          <w:tblHeader/>
        </w:trPr>
        <w:tc>
          <w:tcPr>
            <w:tcW w:w="3192" w:type="dxa"/>
            <w:vAlign w:val="center"/>
          </w:tcPr>
          <w:p w14:paraId="312A3F55" w14:textId="77777777" w:rsidR="005C73DB" w:rsidRDefault="005C73DB" w:rsidP="005C73DB">
            <w:pPr>
              <w:jc w:val="center"/>
              <w:rPr>
                <w:b/>
              </w:rPr>
            </w:pPr>
          </w:p>
          <w:p w14:paraId="3CCC78AB" w14:textId="77777777" w:rsidR="005C73DB" w:rsidRDefault="005C73DB" w:rsidP="005C73DB">
            <w:pPr>
              <w:jc w:val="center"/>
              <w:rPr>
                <w:b/>
              </w:rPr>
            </w:pPr>
            <w:r>
              <w:rPr>
                <w:b/>
              </w:rPr>
              <w:t>Falling Action</w:t>
            </w:r>
          </w:p>
          <w:p w14:paraId="0B3E1B54" w14:textId="77777777" w:rsidR="005C73DB" w:rsidRPr="005C73DB" w:rsidRDefault="005C73DB" w:rsidP="005C73DB">
            <w:pPr>
              <w:jc w:val="center"/>
              <w:rPr>
                <w:b/>
              </w:rPr>
            </w:pPr>
          </w:p>
        </w:tc>
        <w:tc>
          <w:tcPr>
            <w:tcW w:w="6384" w:type="dxa"/>
            <w:gridSpan w:val="2"/>
          </w:tcPr>
          <w:p w14:paraId="68AB2BDF" w14:textId="77777777" w:rsidR="005C73DB" w:rsidRPr="005C73DB" w:rsidRDefault="005C73DB" w:rsidP="005C73DB">
            <w:r>
              <w:t xml:space="preserve">Attainment of Goal: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5C73DB" w:rsidRPr="005C73DB" w14:paraId="4D1DD4DD" w14:textId="77777777" w:rsidTr="00576FE2">
        <w:trPr>
          <w:tblHeader/>
        </w:trPr>
        <w:tc>
          <w:tcPr>
            <w:tcW w:w="3192" w:type="dxa"/>
            <w:vAlign w:val="center"/>
          </w:tcPr>
          <w:p w14:paraId="7E70EEBF" w14:textId="77777777" w:rsidR="005C73DB" w:rsidRDefault="005C73DB" w:rsidP="005C73DB">
            <w:pPr>
              <w:jc w:val="center"/>
              <w:rPr>
                <w:b/>
              </w:rPr>
            </w:pPr>
          </w:p>
          <w:p w14:paraId="4D841BA8" w14:textId="77777777" w:rsidR="005C73DB" w:rsidRDefault="005C73DB" w:rsidP="005C73DB">
            <w:pPr>
              <w:jc w:val="center"/>
              <w:rPr>
                <w:b/>
              </w:rPr>
            </w:pPr>
            <w:r>
              <w:rPr>
                <w:b/>
              </w:rPr>
              <w:t>Denouement</w:t>
            </w:r>
          </w:p>
          <w:p w14:paraId="6025E90D" w14:textId="77777777" w:rsidR="005C73DB" w:rsidRPr="005C73DB" w:rsidRDefault="005C73DB" w:rsidP="005C73DB">
            <w:pPr>
              <w:jc w:val="center"/>
              <w:rPr>
                <w:b/>
              </w:rPr>
            </w:pPr>
          </w:p>
        </w:tc>
        <w:tc>
          <w:tcPr>
            <w:tcW w:w="6384" w:type="dxa"/>
            <w:gridSpan w:val="2"/>
          </w:tcPr>
          <w:p w14:paraId="296A7C94" w14:textId="77777777" w:rsidR="005C73DB" w:rsidRDefault="005C73DB" w:rsidP="005C73DB">
            <w:r>
              <w:t xml:space="preserve">Resolution: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7539FFF8" w14:textId="77777777" w:rsidR="005C73DB" w:rsidRPr="005C73DB" w:rsidRDefault="005C73DB" w:rsidP="005C73DB"/>
        </w:tc>
      </w:tr>
    </w:tbl>
    <w:p w14:paraId="0C7C0139" w14:textId="77777777" w:rsidR="005C73DB" w:rsidRPr="005C73DB" w:rsidRDefault="005C73DB" w:rsidP="005C73DB"/>
    <w:p w14:paraId="0C47A082" w14:textId="77777777" w:rsidR="005C73DB" w:rsidRPr="005C73DB" w:rsidRDefault="005C73DB" w:rsidP="005C73DB">
      <w:pPr>
        <w:pStyle w:val="Heading1"/>
        <w:rPr>
          <w:rStyle w:val="Strong"/>
          <w:rFonts w:asciiTheme="majorHAnsi" w:hAnsiTheme="majorHAnsi"/>
          <w:b/>
          <w:bCs/>
        </w:rPr>
      </w:pPr>
      <w:r w:rsidRPr="005C73DB">
        <w:rPr>
          <w:rStyle w:val="Strong"/>
          <w:rFonts w:asciiTheme="majorHAnsi" w:hAnsiTheme="majorHAnsi"/>
          <w:b/>
          <w:bCs/>
        </w:rPr>
        <w:t xml:space="preserve">Part 2: Paragraph Response </w:t>
      </w:r>
    </w:p>
    <w:p w14:paraId="32E54291" w14:textId="13C938CD" w:rsidR="005C73DB" w:rsidRDefault="005C73DB" w:rsidP="00F51669">
      <w:pPr>
        <w:rPr>
          <w:rStyle w:val="Strong"/>
        </w:rPr>
      </w:pPr>
      <w:r w:rsidRPr="005C73DB">
        <w:rPr>
          <w:rStyle w:val="Strong"/>
        </w:rPr>
        <w:t>In one well-written paragraph, discuss whether or not Armand ever truly loved Desiree and their child. Did the author foreshadow events that led you to your opinion? Make sure you use textual evidence to support your assertions.</w:t>
      </w:r>
      <w:r w:rsidR="007362A1">
        <w:rPr>
          <w:rStyle w:val="Strong"/>
        </w:rPr>
        <w:t xml:space="preserve"> </w:t>
      </w:r>
      <w:bookmarkStart w:id="0" w:name="_GoBack"/>
      <w:r w:rsidR="007362A1">
        <w:rPr>
          <w:rStyle w:val="Strong"/>
        </w:rPr>
        <w:t>The 1.03 Paragraph Rubric (linked on the Task page) will be used to evaluate your work.</w:t>
      </w:r>
      <w:bookmarkEnd w:id="0"/>
    </w:p>
    <w:tbl>
      <w:tblPr>
        <w:tblStyle w:val="TableGrid"/>
        <w:tblW w:w="0" w:type="auto"/>
        <w:tblLook w:val="04A0" w:firstRow="1" w:lastRow="0" w:firstColumn="1" w:lastColumn="0" w:noHBand="0" w:noVBand="1"/>
      </w:tblPr>
      <w:tblGrid>
        <w:gridCol w:w="9576"/>
      </w:tblGrid>
      <w:tr w:rsidR="005C73DB" w14:paraId="66444717" w14:textId="77777777" w:rsidTr="005C73DB">
        <w:tc>
          <w:tcPr>
            <w:tcW w:w="9576" w:type="dxa"/>
          </w:tcPr>
          <w:p w14:paraId="20377604" w14:textId="77777777" w:rsidR="005C73DB" w:rsidRDefault="005C73DB" w:rsidP="005C73DB">
            <w:r>
              <w:t>Write your paragraph here.</w:t>
            </w:r>
          </w:p>
          <w:p w14:paraId="0AB739EB" w14:textId="77777777" w:rsidR="005C73DB" w:rsidRDefault="005C73DB" w:rsidP="005C73DB">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3235A445" w14:textId="77777777" w:rsidR="005C73DB" w:rsidRDefault="005C73DB" w:rsidP="005C73DB"/>
          <w:p w14:paraId="4EEBB1E0" w14:textId="77777777" w:rsidR="005C73DB" w:rsidRDefault="005C73DB" w:rsidP="005C73DB"/>
          <w:p w14:paraId="4313AACD" w14:textId="77777777" w:rsidR="005C73DB" w:rsidRDefault="005C73DB" w:rsidP="005C73DB"/>
          <w:p w14:paraId="648C5ECD" w14:textId="77777777" w:rsidR="005C73DB" w:rsidRDefault="005C73DB" w:rsidP="005C73DB"/>
          <w:p w14:paraId="781DC0A0" w14:textId="77777777" w:rsidR="005C73DB" w:rsidRDefault="005C73DB" w:rsidP="005C73DB"/>
          <w:p w14:paraId="2873B862" w14:textId="77777777" w:rsidR="005C73DB" w:rsidRDefault="005C73DB" w:rsidP="005C73DB"/>
          <w:p w14:paraId="7A753D9F" w14:textId="77777777" w:rsidR="005C73DB" w:rsidRDefault="005C73DB" w:rsidP="005C73DB"/>
          <w:p w14:paraId="7EC9FB89" w14:textId="77777777" w:rsidR="005C73DB" w:rsidRDefault="005C73DB" w:rsidP="005C73DB"/>
          <w:p w14:paraId="25C3C3DD" w14:textId="77777777" w:rsidR="005C73DB" w:rsidRDefault="005C73DB" w:rsidP="005C73DB"/>
          <w:p w14:paraId="623DA9F5" w14:textId="77777777" w:rsidR="005C73DB" w:rsidRDefault="005C73DB" w:rsidP="005C73DB"/>
          <w:p w14:paraId="72AE1071" w14:textId="77777777" w:rsidR="005C73DB" w:rsidRDefault="005C73DB" w:rsidP="005C73DB"/>
          <w:p w14:paraId="1AB9A33C" w14:textId="77777777" w:rsidR="005C73DB" w:rsidRDefault="005C73DB" w:rsidP="005C73DB"/>
          <w:p w14:paraId="5EB7E2BA" w14:textId="77777777" w:rsidR="005C73DB" w:rsidRDefault="005C73DB" w:rsidP="005C73DB"/>
          <w:p w14:paraId="4F81E0AC" w14:textId="77777777" w:rsidR="005C73DB" w:rsidRDefault="005C73DB" w:rsidP="005C73DB"/>
          <w:p w14:paraId="4494FDED" w14:textId="77777777" w:rsidR="005C73DB" w:rsidRDefault="005C73DB" w:rsidP="005C73DB"/>
          <w:p w14:paraId="22DE45F7" w14:textId="77777777" w:rsidR="005C73DB" w:rsidRDefault="005C73DB" w:rsidP="005C73DB"/>
          <w:p w14:paraId="442ED88A" w14:textId="77777777" w:rsidR="005C73DB" w:rsidRDefault="005C73DB" w:rsidP="005C73DB"/>
          <w:p w14:paraId="54360EBB" w14:textId="77777777" w:rsidR="005C73DB" w:rsidRDefault="005C73DB" w:rsidP="005C73DB"/>
          <w:p w14:paraId="38E00BA7" w14:textId="77777777" w:rsidR="005C73DB" w:rsidRDefault="005C73DB" w:rsidP="005C73DB"/>
          <w:p w14:paraId="062BD8D8" w14:textId="77777777" w:rsidR="005C73DB" w:rsidRDefault="005C73DB" w:rsidP="005C73DB"/>
          <w:p w14:paraId="5B2A7B68" w14:textId="77777777" w:rsidR="005C73DB" w:rsidRDefault="005C73DB" w:rsidP="005C73DB"/>
          <w:p w14:paraId="07CD33AE" w14:textId="77777777" w:rsidR="005C73DB" w:rsidRDefault="005C73DB" w:rsidP="005C73DB"/>
        </w:tc>
      </w:tr>
    </w:tbl>
    <w:p w14:paraId="646835FD" w14:textId="77777777" w:rsidR="005C73DB" w:rsidRPr="005C73DB" w:rsidRDefault="005C73DB" w:rsidP="005C73DB"/>
    <w:p w14:paraId="0CEC15B0" w14:textId="77777777" w:rsidR="00A7700C" w:rsidRPr="005C73DB" w:rsidRDefault="00A7700C" w:rsidP="005C73DB"/>
    <w:sectPr w:rsidR="00A7700C" w:rsidRPr="005C73DB"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3780"/>
    <w:multiLevelType w:val="hybridMultilevel"/>
    <w:tmpl w:val="81F65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7CD55C3"/>
    <w:multiLevelType w:val="hybridMultilevel"/>
    <w:tmpl w:val="A3D48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076D3"/>
    <w:multiLevelType w:val="hybridMultilevel"/>
    <w:tmpl w:val="61EA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F66B08"/>
    <w:multiLevelType w:val="hybridMultilevel"/>
    <w:tmpl w:val="F86C1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A5067"/>
    <w:rsid w:val="000B05A8"/>
    <w:rsid w:val="00281C86"/>
    <w:rsid w:val="003259DA"/>
    <w:rsid w:val="004D7169"/>
    <w:rsid w:val="00525A3A"/>
    <w:rsid w:val="00556742"/>
    <w:rsid w:val="005C73DB"/>
    <w:rsid w:val="00725479"/>
    <w:rsid w:val="007362A1"/>
    <w:rsid w:val="009178C2"/>
    <w:rsid w:val="009807D0"/>
    <w:rsid w:val="009D5192"/>
    <w:rsid w:val="00A27B1D"/>
    <w:rsid w:val="00A32CB8"/>
    <w:rsid w:val="00A7700C"/>
    <w:rsid w:val="00B1098A"/>
    <w:rsid w:val="00B83431"/>
    <w:rsid w:val="00BB592F"/>
    <w:rsid w:val="00BB60CD"/>
    <w:rsid w:val="00CB7383"/>
    <w:rsid w:val="00DA73A5"/>
    <w:rsid w:val="00E83D6B"/>
    <w:rsid w:val="00EF1CBB"/>
    <w:rsid w:val="00F51669"/>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82E9"/>
  <w15:docId w15:val="{8A4D129C-4125-45F2-B1E5-49ED1A2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725479"/>
    <w:pPr>
      <w:keepNext/>
      <w:keepLines/>
      <w:spacing w:before="480" w:after="0"/>
      <w:outlineLvl w:val="0"/>
    </w:pPr>
    <w:rPr>
      <w:rFonts w:asciiTheme="majorHAnsi" w:eastAsiaTheme="majorEastAsia" w:hAnsiTheme="majorHAnsi" w:cstheme="majorBidi"/>
      <w:b/>
      <w:bCs/>
      <w:color w:val="4F7F03"/>
      <w:sz w:val="32"/>
      <w:szCs w:val="28"/>
    </w:rPr>
  </w:style>
  <w:style w:type="paragraph" w:styleId="Heading2">
    <w:name w:val="heading 2"/>
    <w:basedOn w:val="Normal"/>
    <w:next w:val="Normal"/>
    <w:link w:val="Heading2Char"/>
    <w:uiPriority w:val="9"/>
    <w:unhideWhenUsed/>
    <w:qFormat/>
    <w:rsid w:val="00725479"/>
    <w:pPr>
      <w:keepNext/>
      <w:keepLines/>
      <w:spacing w:before="200" w:after="0"/>
      <w:outlineLvl w:val="1"/>
    </w:pPr>
    <w:rPr>
      <w:rFonts w:asciiTheme="majorHAnsi" w:eastAsiaTheme="majorEastAsia" w:hAnsiTheme="majorHAnsi" w:cstheme="majorBidi"/>
      <w:b/>
      <w:bCs/>
      <w:color w:val="236C8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725479"/>
    <w:pPr>
      <w:pBdr>
        <w:bottom w:val="single" w:sz="8" w:space="4" w:color="0E3A0E"/>
      </w:pBdr>
      <w:spacing w:after="240" w:line="240" w:lineRule="auto"/>
      <w:contextualSpacing/>
    </w:pPr>
    <w:rPr>
      <w:rFonts w:asciiTheme="majorHAnsi" w:eastAsiaTheme="majorEastAsia" w:hAnsiTheme="majorHAnsi" w:cstheme="majorBidi"/>
      <w:b/>
      <w:color w:val="034769"/>
      <w:spacing w:val="5"/>
      <w:kern w:val="28"/>
      <w:sz w:val="44"/>
      <w:szCs w:val="52"/>
    </w:rPr>
  </w:style>
  <w:style w:type="character" w:customStyle="1" w:styleId="TitleChar">
    <w:name w:val="Title Char"/>
    <w:aliases w:val="Assignment Title Char"/>
    <w:basedOn w:val="DefaultParagraphFont"/>
    <w:link w:val="Title"/>
    <w:uiPriority w:val="10"/>
    <w:rsid w:val="00725479"/>
    <w:rPr>
      <w:rFonts w:asciiTheme="majorHAnsi" w:eastAsiaTheme="majorEastAsia" w:hAnsiTheme="majorHAnsi" w:cstheme="majorBidi"/>
      <w:b/>
      <w:color w:val="034769"/>
      <w:spacing w:val="5"/>
      <w:kern w:val="28"/>
      <w:sz w:val="44"/>
      <w:szCs w:val="52"/>
    </w:rPr>
  </w:style>
  <w:style w:type="character" w:customStyle="1" w:styleId="Heading1Char">
    <w:name w:val="Heading 1 Char"/>
    <w:basedOn w:val="DefaultParagraphFont"/>
    <w:link w:val="Heading1"/>
    <w:uiPriority w:val="9"/>
    <w:rsid w:val="00725479"/>
    <w:rPr>
      <w:rFonts w:asciiTheme="majorHAnsi" w:eastAsiaTheme="majorEastAsia" w:hAnsiTheme="majorHAnsi" w:cstheme="majorBidi"/>
      <w:b/>
      <w:bCs/>
      <w:color w:val="4F7F03"/>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725479"/>
    <w:rPr>
      <w:b/>
      <w:i w:val="0"/>
      <w:iCs/>
      <w:color w:val="6600CC"/>
      <w:sz w:val="24"/>
    </w:rPr>
  </w:style>
  <w:style w:type="character" w:customStyle="1" w:styleId="Heading2Char">
    <w:name w:val="Heading 2 Char"/>
    <w:basedOn w:val="DefaultParagraphFont"/>
    <w:link w:val="Heading2"/>
    <w:uiPriority w:val="9"/>
    <w:rsid w:val="00725479"/>
    <w:rPr>
      <w:rFonts w:asciiTheme="majorHAnsi" w:eastAsiaTheme="majorEastAsia" w:hAnsiTheme="majorHAnsi" w:cstheme="majorBidi"/>
      <w:b/>
      <w:bCs/>
      <w:color w:val="236C8F"/>
      <w:sz w:val="28"/>
      <w:szCs w:val="26"/>
    </w:rPr>
  </w:style>
  <w:style w:type="character" w:styleId="Strong">
    <w:name w:val="Strong"/>
    <w:aliases w:val="Instructions"/>
    <w:basedOn w:val="DefaultParagraphFont"/>
    <w:uiPriority w:val="22"/>
    <w:qFormat/>
    <w:rsid w:val="000A5067"/>
    <w:rPr>
      <w:rFonts w:asciiTheme="minorHAnsi" w:hAnsiTheme="minorHAnsi"/>
      <w:b/>
      <w:bCs/>
    </w:rPr>
  </w:style>
  <w:style w:type="paragraph" w:styleId="ListParagraph">
    <w:name w:val="List Paragraph"/>
    <w:basedOn w:val="Normal"/>
    <w:uiPriority w:val="34"/>
    <w:rsid w:val="004D7169"/>
    <w:pPr>
      <w:ind w:left="720"/>
      <w:contextualSpacing/>
    </w:pPr>
  </w:style>
  <w:style w:type="table" w:styleId="TableGrid">
    <w:name w:val="Table Grid"/>
    <w:basedOn w:val="TableNormal"/>
    <w:uiPriority w:val="59"/>
    <w:rsid w:val="004D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171</Words>
  <Characters>881</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4</cp:revision>
  <dcterms:created xsi:type="dcterms:W3CDTF">2016-10-05T13:45:00Z</dcterms:created>
  <dcterms:modified xsi:type="dcterms:W3CDTF">2020-09-15T15:55:00Z</dcterms:modified>
</cp:coreProperties>
</file>