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FD18A3" w:rsidP="00FD18A3">
      <w:pPr>
        <w:pStyle w:val="Title"/>
        <w:rPr>
          <w:rStyle w:val="Emphasis"/>
        </w:rPr>
      </w:pPr>
      <w:r w:rsidRPr="00FD18A3">
        <w:t xml:space="preserve">7.03 </w:t>
      </w:r>
      <w:bookmarkStart w:id="0" w:name="_GoBack"/>
      <w:bookmarkEnd w:id="0"/>
      <w:r w:rsidRPr="00FD18A3">
        <w:t xml:space="preserve">Effects of Protectionism </w:t>
      </w:r>
    </w:p>
    <w:p w:rsidR="00271CE3" w:rsidRDefault="00271CE3" w:rsidP="00271CE3">
      <w:pPr>
        <w:pStyle w:val="Subtitle"/>
      </w:pPr>
      <w:r>
        <w:t>T</w:t>
      </w:r>
      <w:r w:rsidR="004254B6">
        <w:t>otal Points: 54</w:t>
      </w:r>
    </w:p>
    <w:p w:rsidR="00802832" w:rsidRDefault="00802832" w:rsidP="00B52404"/>
    <w:p w:rsidR="00B52404" w:rsidRDefault="00B52404" w:rsidP="00802832">
      <w:pPr>
        <w:pStyle w:val="Heading1"/>
      </w:pPr>
      <w:r>
        <w:t xml:space="preserve">Part 1: </w:t>
      </w:r>
      <w:r w:rsidR="00802832">
        <w:t>Rice Shortage?</w:t>
      </w:r>
    </w:p>
    <w:p w:rsidR="00802832" w:rsidRDefault="00B52404" w:rsidP="00B52404">
      <w:r>
        <w:t xml:space="preserve">Listen to the 22-minute podcast </w:t>
      </w:r>
      <w:r w:rsidR="00802832">
        <w:t>“</w:t>
      </w:r>
      <w:r>
        <w:t xml:space="preserve">How Fear Turned </w:t>
      </w:r>
      <w:proofErr w:type="gramStart"/>
      <w:r>
        <w:t>A Surplus Into</w:t>
      </w:r>
      <w:proofErr w:type="gramEnd"/>
      <w:r>
        <w:t xml:space="preserve"> Scarcity</w:t>
      </w:r>
      <w:r w:rsidR="00802832">
        <w:t xml:space="preserve">” from NPR’s Planet Money in 2011. </w:t>
      </w:r>
      <w:proofErr w:type="gramStart"/>
      <w:r w:rsidR="00802832">
        <w:t>It’s</w:t>
      </w:r>
      <w:proofErr w:type="gramEnd"/>
      <w:r w:rsidR="00802832">
        <w:t xml:space="preserve"> linked on the Task page. The story starts at the 2:08 minute mark and </w:t>
      </w:r>
      <w:r>
        <w:t xml:space="preserve">presents the “fiasco” regarding the high price of rice in Asian countries. The podcast suggested that protectionist policies actually make the problem of high food prices worse. </w:t>
      </w:r>
    </w:p>
    <w:p w:rsidR="00802832" w:rsidRDefault="00802832" w:rsidP="00B52404">
      <w:r>
        <w:t>Answer the following questions based on what you hear.</w:t>
      </w:r>
    </w:p>
    <w:p w:rsidR="00802832" w:rsidRDefault="00802832" w:rsidP="00B52404"/>
    <w:p w:rsidR="00802832" w:rsidRDefault="00802832" w:rsidP="00802832">
      <w:pPr>
        <w:pStyle w:val="ListParagraph"/>
        <w:numPr>
          <w:ilvl w:val="0"/>
          <w:numId w:val="5"/>
        </w:numPr>
      </w:pPr>
      <w:r>
        <w:t>I</w:t>
      </w:r>
      <w:r w:rsidR="00B52404">
        <w:t>ndia banned rice exports. Why did the Indian government do this and why did this decision le</w:t>
      </w:r>
      <w:r>
        <w:t>ad to a shortage or rice?</w:t>
      </w:r>
    </w:p>
    <w:p w:rsidR="00802832" w:rsidRDefault="00802832" w:rsidP="00802832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02832" w:rsidRDefault="00B52404" w:rsidP="00802832">
      <w:pPr>
        <w:pStyle w:val="ListParagraph"/>
        <w:numPr>
          <w:ilvl w:val="0"/>
          <w:numId w:val="5"/>
        </w:numPr>
      </w:pPr>
      <w:r>
        <w:t>What role does fear and expecta</w:t>
      </w:r>
      <w:r w:rsidR="00802832">
        <w:t>tions play in the market?</w:t>
      </w:r>
    </w:p>
    <w:p w:rsidR="00802832" w:rsidRDefault="00802832" w:rsidP="00802832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02832" w:rsidRDefault="00B52404" w:rsidP="00802832">
      <w:pPr>
        <w:pStyle w:val="ListParagraph"/>
        <w:numPr>
          <w:ilvl w:val="0"/>
          <w:numId w:val="5"/>
        </w:numPr>
      </w:pPr>
      <w:r>
        <w:t xml:space="preserve">How </w:t>
      </w:r>
      <w:r w:rsidR="00802832">
        <w:t>did the rice shortage end?</w:t>
      </w:r>
    </w:p>
    <w:p w:rsidR="00802832" w:rsidRDefault="00802832" w:rsidP="00802832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02832" w:rsidRDefault="00802832" w:rsidP="00B52404"/>
    <w:p w:rsidR="00B52404" w:rsidRDefault="00B52404" w:rsidP="00802832">
      <w:pPr>
        <w:pStyle w:val="Heading1"/>
      </w:pPr>
      <w:r>
        <w:t>Part 2: The Hanger Industry</w:t>
      </w:r>
    </w:p>
    <w:p w:rsidR="005F1AAC" w:rsidRDefault="005F1AAC" w:rsidP="00B52404">
      <w:r>
        <w:t>Next, r</w:t>
      </w:r>
      <w:r w:rsidR="00B52404">
        <w:t>ead or li</w:t>
      </w:r>
      <w:r>
        <w:t>sten to the 3-minute story “</w:t>
      </w:r>
      <w:r w:rsidR="00B52404">
        <w:t>Costs Up, So Dry C</w:t>
      </w:r>
      <w:r>
        <w:t>leaners Want Their Hangers Back” from NPR</w:t>
      </w:r>
      <w:r w:rsidR="00FD13C4">
        <w:t>’s Morning Edition</w:t>
      </w:r>
      <w:r>
        <w:t xml:space="preserve"> in 2008. </w:t>
      </w:r>
      <w:proofErr w:type="gramStart"/>
      <w:r>
        <w:t>It’s</w:t>
      </w:r>
      <w:proofErr w:type="gramEnd"/>
      <w:r>
        <w:t xml:space="preserve"> also linked on the Task page. </w:t>
      </w:r>
    </w:p>
    <w:p w:rsidR="005F1AAC" w:rsidRDefault="005F1AAC" w:rsidP="005F1AAC">
      <w:r>
        <w:t>Answer the following questions based on this story.</w:t>
      </w:r>
    </w:p>
    <w:p w:rsidR="00802832" w:rsidRDefault="00B52404" w:rsidP="00802832">
      <w:pPr>
        <w:pStyle w:val="ListParagraph"/>
        <w:numPr>
          <w:ilvl w:val="0"/>
          <w:numId w:val="5"/>
        </w:numPr>
      </w:pPr>
      <w:r>
        <w:t>What trade practice did China eng</w:t>
      </w:r>
      <w:r w:rsidR="00802832">
        <w:t>age in regarding hangers?</w:t>
      </w:r>
    </w:p>
    <w:p w:rsidR="005F1AAC" w:rsidRDefault="005F1AAC" w:rsidP="005F1AAC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02832" w:rsidRDefault="00B52404" w:rsidP="00802832">
      <w:pPr>
        <w:pStyle w:val="ListParagraph"/>
        <w:numPr>
          <w:ilvl w:val="0"/>
          <w:numId w:val="5"/>
        </w:numPr>
      </w:pPr>
      <w:r>
        <w:t xml:space="preserve">How did the US Commerce Department respond? What Alabama </w:t>
      </w:r>
      <w:proofErr w:type="gramStart"/>
      <w:r>
        <w:t>company</w:t>
      </w:r>
      <w:proofErr w:type="gramEnd"/>
      <w:r>
        <w:t xml:space="preserve"> filed a complaint about China’s practice of dumping hangers into the US market wel</w:t>
      </w:r>
      <w:r w:rsidR="00802832">
        <w:t>l below the market price?</w:t>
      </w:r>
    </w:p>
    <w:p w:rsidR="005F1AAC" w:rsidRDefault="005F1AAC" w:rsidP="005F1AAC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52404" w:rsidRDefault="00B52404" w:rsidP="00802832">
      <w:pPr>
        <w:pStyle w:val="ListParagraph"/>
        <w:numPr>
          <w:ilvl w:val="0"/>
          <w:numId w:val="5"/>
        </w:numPr>
      </w:pPr>
      <w:r>
        <w:t>How did the US Co</w:t>
      </w:r>
      <w:r w:rsidR="005F1AAC">
        <w:t>mmerce Department respond?</w:t>
      </w:r>
    </w:p>
    <w:p w:rsidR="005F1AAC" w:rsidRDefault="005F1AAC" w:rsidP="005F1AAC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5F1AAC" w:rsidRDefault="005F1AAC" w:rsidP="00B52404">
      <w:r>
        <w:lastRenderedPageBreak/>
        <w:t>Now you should another story about the hanger industry. Read the 2007 story “U.S. Hanger Factories Are H</w:t>
      </w:r>
      <w:r w:rsidRPr="005F1AAC">
        <w:t xml:space="preserve">anging </w:t>
      </w:r>
      <w:r>
        <w:t>I</w:t>
      </w:r>
      <w:r w:rsidRPr="005F1AAC">
        <w:t xml:space="preserve">t </w:t>
      </w:r>
      <w:r>
        <w:t>U</w:t>
      </w:r>
      <w:r w:rsidRPr="005F1AAC">
        <w:t>p</w:t>
      </w:r>
      <w:r>
        <w:t>” from CNN Money, and answer the following.</w:t>
      </w:r>
    </w:p>
    <w:p w:rsidR="00B52404" w:rsidRDefault="00B52404" w:rsidP="00802832">
      <w:pPr>
        <w:pStyle w:val="ListParagraph"/>
        <w:numPr>
          <w:ilvl w:val="0"/>
          <w:numId w:val="5"/>
        </w:numPr>
      </w:pPr>
      <w:r>
        <w:t>What did the owner of a hanger manufacturer in Monticello, Wisconsin decide</w:t>
      </w:r>
      <w:r w:rsidR="005F1AAC">
        <w:t xml:space="preserve"> to do about the business?</w:t>
      </w:r>
    </w:p>
    <w:p w:rsidR="005F1AAC" w:rsidRDefault="005F1AAC" w:rsidP="005F1AAC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02832" w:rsidRDefault="00802832" w:rsidP="00B52404"/>
    <w:p w:rsidR="00B52404" w:rsidRDefault="00B52404" w:rsidP="00802832">
      <w:pPr>
        <w:pStyle w:val="Heading1"/>
      </w:pPr>
      <w:r>
        <w:t>Part 3: The Sock Industry</w:t>
      </w:r>
    </w:p>
    <w:p w:rsidR="00B52404" w:rsidRDefault="005F1AAC" w:rsidP="00B52404">
      <w:r>
        <w:t>Lastly, l</w:t>
      </w:r>
      <w:r w:rsidR="00B52404">
        <w:t xml:space="preserve">isten to the podcast </w:t>
      </w:r>
      <w:r>
        <w:t>“</w:t>
      </w:r>
      <w:r w:rsidR="00B52404">
        <w:t xml:space="preserve">World Sock Capital Suffers </w:t>
      </w:r>
      <w:proofErr w:type="gramStart"/>
      <w:r w:rsidR="00B52404">
        <w:t>From</w:t>
      </w:r>
      <w:proofErr w:type="gramEnd"/>
      <w:r w:rsidR="00B52404">
        <w:t xml:space="preserve"> Duty-Free Imports</w:t>
      </w:r>
      <w:r>
        <w:t xml:space="preserve">” from NPR’s </w:t>
      </w:r>
      <w:r w:rsidR="00FD13C4">
        <w:t>All Things Considered</w:t>
      </w:r>
      <w:r>
        <w:t xml:space="preserve"> in 2007. </w:t>
      </w:r>
      <w:proofErr w:type="gramStart"/>
      <w:r>
        <w:t>It’s</w:t>
      </w:r>
      <w:proofErr w:type="gramEnd"/>
      <w:r>
        <w:t xml:space="preserve"> run time is 8:38 and it’s linked on the Task page. </w:t>
      </w:r>
    </w:p>
    <w:p w:rsidR="005F1AAC" w:rsidRDefault="005F1AAC" w:rsidP="00B52404">
      <w:r>
        <w:t>Answer the following based on this story.</w:t>
      </w:r>
    </w:p>
    <w:p w:rsidR="00802832" w:rsidRDefault="00B52404" w:rsidP="00802832">
      <w:pPr>
        <w:pStyle w:val="ListParagraph"/>
        <w:numPr>
          <w:ilvl w:val="0"/>
          <w:numId w:val="5"/>
        </w:numPr>
      </w:pPr>
      <w:r>
        <w:t>Describe the effects on duty-free imports on the workers livi</w:t>
      </w:r>
      <w:r w:rsidR="00802832">
        <w:t>ng in Ft. Payne, Alabama.</w:t>
      </w:r>
    </w:p>
    <w:p w:rsidR="005F1AAC" w:rsidRDefault="005F1AAC" w:rsidP="005F1AAC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52404" w:rsidRDefault="005F1AAC" w:rsidP="00802832">
      <w:pPr>
        <w:pStyle w:val="ListParagraph"/>
        <w:numPr>
          <w:ilvl w:val="0"/>
          <w:numId w:val="5"/>
        </w:numPr>
      </w:pPr>
      <w:r>
        <w:t>What does duty-free mean?</w:t>
      </w:r>
    </w:p>
    <w:p w:rsidR="005F1AAC" w:rsidRDefault="005F1AAC" w:rsidP="005F1AAC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52404" w:rsidRDefault="00B52404" w:rsidP="00B52404"/>
    <w:p w:rsidR="00B52404" w:rsidRDefault="00B52404" w:rsidP="00B52404"/>
    <w:p w:rsidR="003A4430" w:rsidRPr="00FD18A3" w:rsidRDefault="003A4430" w:rsidP="00B52404"/>
    <w:sectPr w:rsidR="003A4430" w:rsidRPr="00FD18A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68" w:rsidRDefault="001B0168" w:rsidP="009B1FE1">
      <w:pPr>
        <w:spacing w:after="0" w:line="240" w:lineRule="auto"/>
      </w:pPr>
      <w:r>
        <w:separator/>
      </w:r>
    </w:p>
  </w:endnote>
  <w:endnote w:type="continuationSeparator" w:id="0">
    <w:p w:rsidR="001B0168" w:rsidRDefault="001B0168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68" w:rsidRDefault="001B0168" w:rsidP="009B1FE1">
      <w:pPr>
        <w:spacing w:after="0" w:line="240" w:lineRule="auto"/>
      </w:pPr>
      <w:r>
        <w:separator/>
      </w:r>
    </w:p>
  </w:footnote>
  <w:footnote w:type="continuationSeparator" w:id="0">
    <w:p w:rsidR="001B0168" w:rsidRDefault="001B0168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96F7F"/>
    <w:multiLevelType w:val="hybridMultilevel"/>
    <w:tmpl w:val="E580E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06D1E"/>
    <w:multiLevelType w:val="hybridMultilevel"/>
    <w:tmpl w:val="BACEE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B0168"/>
    <w:rsid w:val="001C26EC"/>
    <w:rsid w:val="00271CE3"/>
    <w:rsid w:val="002C2B59"/>
    <w:rsid w:val="002C6808"/>
    <w:rsid w:val="00326A59"/>
    <w:rsid w:val="003A4430"/>
    <w:rsid w:val="004254B6"/>
    <w:rsid w:val="00444F34"/>
    <w:rsid w:val="004A0F89"/>
    <w:rsid w:val="004A1DB8"/>
    <w:rsid w:val="005033C6"/>
    <w:rsid w:val="00525A3A"/>
    <w:rsid w:val="00594874"/>
    <w:rsid w:val="005F1AAC"/>
    <w:rsid w:val="0063711B"/>
    <w:rsid w:val="00644BDA"/>
    <w:rsid w:val="006D3629"/>
    <w:rsid w:val="006E2340"/>
    <w:rsid w:val="00706FCA"/>
    <w:rsid w:val="007A1BE9"/>
    <w:rsid w:val="007F7992"/>
    <w:rsid w:val="00802832"/>
    <w:rsid w:val="008A5BB1"/>
    <w:rsid w:val="009B1FE1"/>
    <w:rsid w:val="009D5192"/>
    <w:rsid w:val="00A27B1D"/>
    <w:rsid w:val="00A7700C"/>
    <w:rsid w:val="00AE1AC8"/>
    <w:rsid w:val="00B416B9"/>
    <w:rsid w:val="00B52404"/>
    <w:rsid w:val="00B83431"/>
    <w:rsid w:val="00BB60CD"/>
    <w:rsid w:val="00BF06C8"/>
    <w:rsid w:val="00CB7383"/>
    <w:rsid w:val="00CD1BBF"/>
    <w:rsid w:val="00CF4174"/>
    <w:rsid w:val="00D376DE"/>
    <w:rsid w:val="00D73322"/>
    <w:rsid w:val="00DC59B9"/>
    <w:rsid w:val="00F904A0"/>
    <w:rsid w:val="00FB7F8F"/>
    <w:rsid w:val="00FC3EA0"/>
    <w:rsid w:val="00FD13C4"/>
    <w:rsid w:val="00FD18A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5F1A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1AAC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360</Words>
  <Characters>1783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19</cp:revision>
  <dcterms:created xsi:type="dcterms:W3CDTF">2017-01-23T22:04:00Z</dcterms:created>
  <dcterms:modified xsi:type="dcterms:W3CDTF">2019-07-19T15:54:00Z</dcterms:modified>
</cp:coreProperties>
</file>