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591796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256798" w:rsidP="00594874">
      <w:pPr>
        <w:pStyle w:val="Title"/>
      </w:pPr>
      <w:r w:rsidRPr="00256798">
        <w:t>6.01 Tools of the Federal Reserve</w:t>
      </w:r>
    </w:p>
    <w:p w:rsidR="00271CE3" w:rsidRDefault="00634DFE" w:rsidP="00271CE3">
      <w:pPr>
        <w:pStyle w:val="Subtitle"/>
      </w:pPr>
      <w:r>
        <w:t>Total Points: 48</w:t>
      </w:r>
      <w:bookmarkStart w:id="0" w:name="_GoBack"/>
      <w:bookmarkEnd w:id="0"/>
    </w:p>
    <w:p w:rsidR="003A4430" w:rsidRPr="0046526B" w:rsidRDefault="0046526B" w:rsidP="00591796">
      <w:pPr>
        <w:rPr>
          <w:rStyle w:val="Strong"/>
        </w:rPr>
      </w:pPr>
      <w:r w:rsidRPr="0046526B">
        <w:rPr>
          <w:rStyle w:val="Strong"/>
        </w:rPr>
        <w:t>Complete all five parts of this assignment.</w:t>
      </w:r>
    </w:p>
    <w:p w:rsidR="0046526B" w:rsidRPr="00591796" w:rsidRDefault="0046526B" w:rsidP="00591796"/>
    <w:p w:rsidR="003A4430" w:rsidRPr="00591796" w:rsidRDefault="00591796" w:rsidP="00591796">
      <w:pPr>
        <w:pStyle w:val="Heading1"/>
      </w:pPr>
      <w:r>
        <w:t>Part 1: Matching</w:t>
      </w:r>
    </w:p>
    <w:p w:rsidR="00591796" w:rsidRDefault="00591796" w:rsidP="00591796">
      <w:pPr>
        <w:rPr>
          <w:rStyle w:val="Strong"/>
        </w:rPr>
      </w:pPr>
      <w:r w:rsidRPr="00591796">
        <w:rPr>
          <w:rStyle w:val="Strong"/>
        </w:rPr>
        <w:t>Match the terms on t</w:t>
      </w:r>
      <w:r>
        <w:rPr>
          <w:rStyle w:val="Strong"/>
        </w:rPr>
        <w:t>he left with their definitions.</w:t>
      </w:r>
    </w:p>
    <w:p w:rsidR="00591796" w:rsidRDefault="00591796" w:rsidP="00591796">
      <w:pPr>
        <w:pStyle w:val="ListParagraph"/>
        <w:numPr>
          <w:ilvl w:val="0"/>
          <w:numId w:val="5"/>
        </w:numPr>
        <w:rPr>
          <w:b/>
          <w:color w:val="0070C0"/>
          <w:u w:val="single"/>
        </w:rPr>
        <w:sectPr w:rsidR="00591796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1796" w:rsidRPr="00591796" w:rsidRDefault="00A11A1E" w:rsidP="00591796">
      <w:pPr>
        <w:pStyle w:val="ListParagraph"/>
        <w:numPr>
          <w:ilvl w:val="0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591796" w:rsidRPr="00591796">
        <w:rPr>
          <w:b/>
          <w:color w:val="0070C0"/>
        </w:rPr>
        <w:t xml:space="preserve"> </w:t>
      </w:r>
      <w:r w:rsidR="00591796">
        <w:t>Reserve Requirement</w:t>
      </w:r>
      <w:r w:rsidR="00591796" w:rsidRPr="00591796">
        <w:tab/>
      </w:r>
    </w:p>
    <w:p w:rsidR="00591796" w:rsidRPr="00591796" w:rsidRDefault="00591796" w:rsidP="00591796"/>
    <w:p w:rsidR="00591796" w:rsidRPr="00591796" w:rsidRDefault="00A11A1E" w:rsidP="00591796">
      <w:pPr>
        <w:pStyle w:val="ListParagraph"/>
        <w:numPr>
          <w:ilvl w:val="0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591796" w:rsidRPr="00591796">
        <w:rPr>
          <w:b/>
          <w:color w:val="0070C0"/>
        </w:rPr>
        <w:t xml:space="preserve"> </w:t>
      </w:r>
      <w:r w:rsidR="00591796" w:rsidRPr="00591796">
        <w:t>Discount Rate</w:t>
      </w:r>
    </w:p>
    <w:p w:rsidR="00591796" w:rsidRDefault="00591796" w:rsidP="00591796"/>
    <w:p w:rsidR="00591796" w:rsidRPr="00591796" w:rsidRDefault="00A11A1E" w:rsidP="00591796">
      <w:pPr>
        <w:pStyle w:val="ListParagraph"/>
        <w:numPr>
          <w:ilvl w:val="0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591796" w:rsidRPr="00591796">
        <w:rPr>
          <w:b/>
          <w:color w:val="0070C0"/>
        </w:rPr>
        <w:t xml:space="preserve"> </w:t>
      </w:r>
      <w:r w:rsidR="00591796" w:rsidRPr="00591796">
        <w:t>Open Market Operations</w:t>
      </w:r>
    </w:p>
    <w:p w:rsidR="00591796" w:rsidRPr="00591796" w:rsidRDefault="00591796" w:rsidP="00591796"/>
    <w:p w:rsidR="00591796" w:rsidRDefault="00A11A1E" w:rsidP="00591796">
      <w:pPr>
        <w:pStyle w:val="ListParagraph"/>
        <w:numPr>
          <w:ilvl w:val="0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591796" w:rsidRPr="00591796">
        <w:rPr>
          <w:b/>
          <w:color w:val="0070C0"/>
        </w:rPr>
        <w:t xml:space="preserve"> </w:t>
      </w:r>
      <w:r w:rsidR="00591796">
        <w:t>Federal Funds Rate</w:t>
      </w:r>
    </w:p>
    <w:p w:rsidR="00591796" w:rsidRDefault="00591796" w:rsidP="00591796"/>
    <w:p w:rsidR="00591796" w:rsidRDefault="00591796" w:rsidP="00591796"/>
    <w:p w:rsidR="00591796" w:rsidRDefault="00591796" w:rsidP="00591796">
      <w:r w:rsidRPr="00256798">
        <w:rPr>
          <w:b/>
        </w:rPr>
        <w:t>A.</w:t>
      </w:r>
      <w:r w:rsidRPr="00591796">
        <w:t xml:space="preserve"> The rate that member banks charge each other for overnight loans.</w:t>
      </w:r>
    </w:p>
    <w:p w:rsidR="00591796" w:rsidRDefault="00591796" w:rsidP="00591796">
      <w:r w:rsidRPr="00256798">
        <w:rPr>
          <w:b/>
        </w:rPr>
        <w:t>B</w:t>
      </w:r>
      <w:r w:rsidRPr="00591796">
        <w:t>. The daily buying and selling of government securities by the</w:t>
      </w:r>
      <w:r>
        <w:t xml:space="preserve"> New York Federal Reserve Bank.</w:t>
      </w:r>
    </w:p>
    <w:p w:rsidR="00591796" w:rsidRPr="00591796" w:rsidRDefault="00591796" w:rsidP="00591796">
      <w:r w:rsidRPr="00256798">
        <w:rPr>
          <w:b/>
        </w:rPr>
        <w:t xml:space="preserve">C. </w:t>
      </w:r>
      <w:r w:rsidRPr="00591796">
        <w:t>The amount of money the Federal Reserve Bank charges members for loans from directly from the fed.</w:t>
      </w:r>
    </w:p>
    <w:p w:rsidR="00591796" w:rsidRPr="00591796" w:rsidRDefault="00591796" w:rsidP="00591796">
      <w:r w:rsidRPr="00256798">
        <w:rPr>
          <w:b/>
        </w:rPr>
        <w:t>D.</w:t>
      </w:r>
      <w:r w:rsidRPr="00591796">
        <w:t xml:space="preserve"> The amount of money the Federal Reserve requires member banks to keep on hand. Traditionally this number has been kept around 10 percent.</w:t>
      </w:r>
    </w:p>
    <w:p w:rsidR="00591796" w:rsidRDefault="00591796" w:rsidP="00591796">
      <w:pPr>
        <w:sectPr w:rsidR="00591796" w:rsidSect="005917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1796" w:rsidRPr="00591796" w:rsidRDefault="00591796" w:rsidP="00591796"/>
    <w:p w:rsidR="00591796" w:rsidRDefault="00591796" w:rsidP="00256798">
      <w:pPr>
        <w:pStyle w:val="Heading1"/>
      </w:pPr>
      <w:r>
        <w:t xml:space="preserve">Part 2: </w:t>
      </w:r>
      <w:r w:rsidR="00256798">
        <w:t>Rates</w:t>
      </w:r>
    </w:p>
    <w:p w:rsidR="00A11A1E" w:rsidRDefault="00345450" w:rsidP="00591796">
      <w:pPr>
        <w:rPr>
          <w:rStyle w:val="Strong"/>
        </w:rPr>
      </w:pPr>
      <w:r w:rsidRPr="00A11A1E">
        <w:rPr>
          <w:rStyle w:val="Strong"/>
        </w:rPr>
        <w:t>To answer the following qu</w:t>
      </w:r>
      <w:r w:rsidR="00A11A1E">
        <w:rPr>
          <w:rStyle w:val="Strong"/>
        </w:rPr>
        <w:t>estions:</w:t>
      </w:r>
    </w:p>
    <w:p w:rsidR="00345450" w:rsidRPr="00A11A1E" w:rsidRDefault="00A11A1E" w:rsidP="00A11A1E">
      <w:pPr>
        <w:pStyle w:val="ListParagraph"/>
        <w:numPr>
          <w:ilvl w:val="0"/>
          <w:numId w:val="6"/>
        </w:numPr>
        <w:rPr>
          <w:rStyle w:val="Strong"/>
          <w:b w:val="0"/>
        </w:rPr>
      </w:pPr>
      <w:r>
        <w:rPr>
          <w:rStyle w:val="Strong"/>
          <w:b w:val="0"/>
        </w:rPr>
        <w:t>G</w:t>
      </w:r>
      <w:r w:rsidR="00345450" w:rsidRPr="00A11A1E">
        <w:rPr>
          <w:rStyle w:val="Strong"/>
          <w:b w:val="0"/>
        </w:rPr>
        <w:t>o t</w:t>
      </w:r>
      <w:r w:rsidR="00591796" w:rsidRPr="00A11A1E">
        <w:rPr>
          <w:rStyle w:val="Strong"/>
          <w:b w:val="0"/>
        </w:rPr>
        <w:t xml:space="preserve">o </w:t>
      </w:r>
      <w:r w:rsidR="00345450" w:rsidRPr="00A11A1E">
        <w:rPr>
          <w:rStyle w:val="Strong"/>
          <w:b w:val="0"/>
        </w:rPr>
        <w:t xml:space="preserve">the </w:t>
      </w:r>
      <w:r w:rsidR="00591796" w:rsidRPr="00A11A1E">
        <w:rPr>
          <w:rStyle w:val="Strong"/>
          <w:b w:val="0"/>
        </w:rPr>
        <w:t>Feder</w:t>
      </w:r>
      <w:r w:rsidR="00345450" w:rsidRPr="00A11A1E">
        <w:rPr>
          <w:rStyle w:val="Strong"/>
          <w:b w:val="0"/>
        </w:rPr>
        <w:t xml:space="preserve">al Reserve System (search tool) linked on the Task page. </w:t>
      </w:r>
    </w:p>
    <w:p w:rsidR="00345450" w:rsidRDefault="00345450" w:rsidP="00345450">
      <w:pPr>
        <w:pStyle w:val="ListParagraph"/>
        <w:numPr>
          <w:ilvl w:val="0"/>
          <w:numId w:val="6"/>
        </w:numPr>
      </w:pPr>
      <w:r>
        <w:t xml:space="preserve">Click on the </w:t>
      </w:r>
      <w:r w:rsidR="00591796" w:rsidRPr="00345450">
        <w:rPr>
          <w:b/>
        </w:rPr>
        <w:t>Data</w:t>
      </w:r>
      <w:r w:rsidR="00591796" w:rsidRPr="00591796">
        <w:t xml:space="preserve"> tab. </w:t>
      </w:r>
    </w:p>
    <w:p w:rsidR="00591796" w:rsidRDefault="00591796" w:rsidP="00345450">
      <w:pPr>
        <w:pStyle w:val="ListParagraph"/>
        <w:numPr>
          <w:ilvl w:val="0"/>
          <w:numId w:val="6"/>
        </w:numPr>
      </w:pPr>
      <w:r w:rsidRPr="00591796">
        <w:t xml:space="preserve">Go to </w:t>
      </w:r>
      <w:r w:rsidRPr="00345450">
        <w:rPr>
          <w:b/>
        </w:rPr>
        <w:t>Selected Interest Rates</w:t>
      </w:r>
      <w:r w:rsidR="00345450">
        <w:t xml:space="preserve">. </w:t>
      </w:r>
    </w:p>
    <w:p w:rsidR="00A11A1E" w:rsidRPr="00591796" w:rsidRDefault="00A11A1E" w:rsidP="00A11A1E">
      <w:pPr>
        <w:pStyle w:val="ListParagraph"/>
      </w:pPr>
    </w:p>
    <w:p w:rsidR="00A11A1E" w:rsidRPr="00A11A1E" w:rsidRDefault="00591796" w:rsidP="00A11A1E">
      <w:pPr>
        <w:pStyle w:val="ListParagraph"/>
        <w:numPr>
          <w:ilvl w:val="0"/>
          <w:numId w:val="5"/>
        </w:numPr>
      </w:pPr>
      <w:r w:rsidRPr="00591796">
        <w:t>What is the current Discount Rate (window)?</w:t>
      </w:r>
      <w:r w:rsidR="00A11A1E">
        <w:t xml:space="preserve"> </w:t>
      </w:r>
      <w:r w:rsidR="00A11A1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1A1E">
        <w:rPr>
          <w:color w:val="0070C0"/>
          <w:u w:val="single"/>
        </w:rPr>
        <w:instrText xml:space="preserve"> FORMTEXT </w:instrText>
      </w:r>
      <w:r w:rsidR="00A11A1E">
        <w:rPr>
          <w:b/>
          <w:color w:val="0070C0"/>
          <w:u w:val="single"/>
        </w:rPr>
      </w:r>
      <w:r w:rsidR="00A11A1E">
        <w:rPr>
          <w:b/>
          <w:color w:val="0070C0"/>
          <w:u w:val="single"/>
        </w:rPr>
        <w:fldChar w:fldCharType="separate"/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b/>
          <w:color w:val="0070C0"/>
          <w:u w:val="single"/>
        </w:rPr>
        <w:fldChar w:fldCharType="end"/>
      </w:r>
    </w:p>
    <w:p w:rsidR="00A11A1E" w:rsidRDefault="00A11A1E" w:rsidP="00A11A1E">
      <w:pPr>
        <w:pStyle w:val="ListParagraph"/>
      </w:pPr>
    </w:p>
    <w:p w:rsidR="00591796" w:rsidRPr="00A11A1E" w:rsidRDefault="00591796" w:rsidP="00A11A1E">
      <w:pPr>
        <w:pStyle w:val="ListParagraph"/>
        <w:numPr>
          <w:ilvl w:val="0"/>
          <w:numId w:val="5"/>
        </w:numPr>
      </w:pPr>
      <w:r w:rsidRPr="00591796">
        <w:t>What is the current Federal Funds Rate?</w:t>
      </w:r>
      <w:r w:rsidR="00A11A1E">
        <w:t xml:space="preserve"> </w:t>
      </w:r>
      <w:r w:rsidR="00A11A1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1A1E">
        <w:rPr>
          <w:color w:val="0070C0"/>
          <w:u w:val="single"/>
        </w:rPr>
        <w:instrText xml:space="preserve"> FORMTEXT </w:instrText>
      </w:r>
      <w:r w:rsidR="00A11A1E">
        <w:rPr>
          <w:b/>
          <w:color w:val="0070C0"/>
          <w:u w:val="single"/>
        </w:rPr>
      </w:r>
      <w:r w:rsidR="00A11A1E">
        <w:rPr>
          <w:b/>
          <w:color w:val="0070C0"/>
          <w:u w:val="single"/>
        </w:rPr>
        <w:fldChar w:fldCharType="separate"/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b/>
          <w:color w:val="0070C0"/>
          <w:u w:val="single"/>
        </w:rPr>
        <w:fldChar w:fldCharType="end"/>
      </w:r>
    </w:p>
    <w:p w:rsidR="00A11A1E" w:rsidRDefault="00A11A1E" w:rsidP="00A11A1E">
      <w:pPr>
        <w:pStyle w:val="ListParagraph"/>
        <w:rPr>
          <w:b/>
          <w:color w:val="0070C0"/>
          <w:u w:val="single"/>
        </w:rPr>
      </w:pPr>
    </w:p>
    <w:p w:rsidR="00A11A1E" w:rsidRDefault="00A11A1E" w:rsidP="00A11A1E">
      <w:pPr>
        <w:pStyle w:val="ListParagraph"/>
      </w:pPr>
    </w:p>
    <w:p w:rsidR="00256798" w:rsidRPr="00591796" w:rsidRDefault="00256798" w:rsidP="00256798">
      <w:pPr>
        <w:pStyle w:val="Heading1"/>
      </w:pPr>
      <w:r>
        <w:lastRenderedPageBreak/>
        <w:t>Part 3: Tools</w:t>
      </w:r>
    </w:p>
    <w:p w:rsidR="00A11A1E" w:rsidRPr="00A11A1E" w:rsidRDefault="00A11A1E" w:rsidP="00591796">
      <w:pPr>
        <w:rPr>
          <w:rStyle w:val="Strong"/>
        </w:rPr>
      </w:pPr>
      <w:r w:rsidRPr="00A11A1E">
        <w:rPr>
          <w:rStyle w:val="Strong"/>
        </w:rPr>
        <w:t xml:space="preserve">Use what you’ve learned in the lesson to answer the following questions. </w:t>
      </w:r>
    </w:p>
    <w:p w:rsidR="00A11A1E" w:rsidRDefault="00591796" w:rsidP="00A11A1E">
      <w:pPr>
        <w:pStyle w:val="ListParagraph"/>
        <w:numPr>
          <w:ilvl w:val="0"/>
          <w:numId w:val="5"/>
        </w:numPr>
      </w:pPr>
      <w:r w:rsidRPr="00591796">
        <w:t xml:space="preserve">What tool is conducted by the </w:t>
      </w:r>
      <w:r w:rsidR="00A11A1E">
        <w:t xml:space="preserve">New York Federal Reserve Bank? </w:t>
      </w:r>
      <w:r w:rsidR="00A11A1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1A1E">
        <w:rPr>
          <w:color w:val="0070C0"/>
          <w:u w:val="single"/>
        </w:rPr>
        <w:instrText xml:space="preserve"> FORMTEXT </w:instrText>
      </w:r>
      <w:r w:rsidR="00A11A1E">
        <w:rPr>
          <w:b/>
          <w:color w:val="0070C0"/>
          <w:u w:val="single"/>
        </w:rPr>
      </w:r>
      <w:r w:rsidR="00A11A1E">
        <w:rPr>
          <w:b/>
          <w:color w:val="0070C0"/>
          <w:u w:val="single"/>
        </w:rPr>
        <w:fldChar w:fldCharType="separate"/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b/>
          <w:color w:val="0070C0"/>
          <w:u w:val="single"/>
        </w:rPr>
        <w:fldChar w:fldCharType="end"/>
      </w:r>
    </w:p>
    <w:p w:rsidR="00A11A1E" w:rsidRDefault="00A11A1E" w:rsidP="00A11A1E">
      <w:pPr>
        <w:pStyle w:val="ListParagraph"/>
      </w:pPr>
    </w:p>
    <w:p w:rsidR="00A11A1E" w:rsidRDefault="00591796" w:rsidP="00A11A1E">
      <w:pPr>
        <w:pStyle w:val="ListParagraph"/>
        <w:numPr>
          <w:ilvl w:val="0"/>
          <w:numId w:val="5"/>
        </w:numPr>
      </w:pPr>
      <w:r w:rsidRPr="00591796">
        <w:t>Which tool is use</w:t>
      </w:r>
      <w:r w:rsidR="00A11A1E">
        <w:t xml:space="preserve">d daily by the Federal Reserve? </w:t>
      </w:r>
      <w:r w:rsidR="00A11A1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1A1E">
        <w:rPr>
          <w:color w:val="0070C0"/>
          <w:u w:val="single"/>
        </w:rPr>
        <w:instrText xml:space="preserve"> FORMTEXT </w:instrText>
      </w:r>
      <w:r w:rsidR="00A11A1E">
        <w:rPr>
          <w:b/>
          <w:color w:val="0070C0"/>
          <w:u w:val="single"/>
        </w:rPr>
      </w:r>
      <w:r w:rsidR="00A11A1E">
        <w:rPr>
          <w:b/>
          <w:color w:val="0070C0"/>
          <w:u w:val="single"/>
        </w:rPr>
        <w:fldChar w:fldCharType="separate"/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b/>
          <w:color w:val="0070C0"/>
          <w:u w:val="single"/>
        </w:rPr>
        <w:fldChar w:fldCharType="end"/>
      </w:r>
    </w:p>
    <w:p w:rsidR="00A11A1E" w:rsidRDefault="00A11A1E" w:rsidP="00A11A1E">
      <w:pPr>
        <w:pStyle w:val="ListParagraph"/>
      </w:pPr>
    </w:p>
    <w:p w:rsidR="00591796" w:rsidRPr="00A11A1E" w:rsidRDefault="00591796" w:rsidP="00591796">
      <w:pPr>
        <w:pStyle w:val="ListParagraph"/>
        <w:numPr>
          <w:ilvl w:val="0"/>
          <w:numId w:val="5"/>
        </w:numPr>
      </w:pPr>
      <w:r w:rsidRPr="00591796">
        <w:t xml:space="preserve">Which tool changes the least? (The </w:t>
      </w:r>
      <w:r w:rsidR="00A11A1E">
        <w:t xml:space="preserve">last time it changed was 1992.) </w:t>
      </w:r>
      <w:r w:rsidR="00A11A1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1A1E">
        <w:rPr>
          <w:color w:val="0070C0"/>
          <w:u w:val="single"/>
        </w:rPr>
        <w:instrText xml:space="preserve"> FORMTEXT </w:instrText>
      </w:r>
      <w:r w:rsidR="00A11A1E">
        <w:rPr>
          <w:b/>
          <w:color w:val="0070C0"/>
          <w:u w:val="single"/>
        </w:rPr>
      </w:r>
      <w:r w:rsidR="00A11A1E">
        <w:rPr>
          <w:b/>
          <w:color w:val="0070C0"/>
          <w:u w:val="single"/>
        </w:rPr>
        <w:fldChar w:fldCharType="separate"/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noProof/>
          <w:color w:val="0070C0"/>
          <w:u w:val="single"/>
        </w:rPr>
        <w:t> </w:t>
      </w:r>
      <w:r w:rsidR="00A11A1E">
        <w:rPr>
          <w:b/>
          <w:color w:val="0070C0"/>
          <w:u w:val="single"/>
        </w:rPr>
        <w:fldChar w:fldCharType="end"/>
      </w:r>
    </w:p>
    <w:p w:rsidR="00A11A1E" w:rsidRDefault="00A11A1E" w:rsidP="00A11A1E">
      <w:pPr>
        <w:pStyle w:val="ListParagraph"/>
        <w:rPr>
          <w:b/>
          <w:color w:val="0070C0"/>
          <w:u w:val="single"/>
        </w:rPr>
      </w:pPr>
    </w:p>
    <w:p w:rsidR="00A11A1E" w:rsidRPr="00591796" w:rsidRDefault="00A11A1E" w:rsidP="00A11A1E">
      <w:pPr>
        <w:pStyle w:val="ListParagraph"/>
      </w:pPr>
    </w:p>
    <w:p w:rsidR="00591796" w:rsidRDefault="00591796" w:rsidP="00591796">
      <w:pPr>
        <w:pStyle w:val="Heading1"/>
      </w:pPr>
      <w:r>
        <w:t xml:space="preserve">Part </w:t>
      </w:r>
      <w:r w:rsidR="00256798">
        <w:t>4</w:t>
      </w:r>
      <w:r>
        <w:t>: You’re the Chair</w:t>
      </w:r>
    </w:p>
    <w:p w:rsidR="00A11A1E" w:rsidRPr="00A11A1E" w:rsidRDefault="00A11A1E" w:rsidP="00591796">
      <w:pPr>
        <w:rPr>
          <w:rStyle w:val="Strong"/>
        </w:rPr>
      </w:pPr>
      <w:r>
        <w:rPr>
          <w:rStyle w:val="Strong"/>
        </w:rPr>
        <w:t>Pretend y</w:t>
      </w:r>
      <w:r w:rsidR="00591796" w:rsidRPr="00A11A1E">
        <w:rPr>
          <w:rStyle w:val="Strong"/>
        </w:rPr>
        <w:t>ou are</w:t>
      </w:r>
      <w:r>
        <w:rPr>
          <w:rStyle w:val="Strong"/>
        </w:rPr>
        <w:t xml:space="preserve"> the</w:t>
      </w:r>
      <w:r w:rsidR="00591796" w:rsidRPr="00A11A1E">
        <w:rPr>
          <w:rStyle w:val="Strong"/>
        </w:rPr>
        <w:t xml:space="preserve"> Chairperson of the FED and must conduct Monetary Policy to help cure the following two groups of economic a</w:t>
      </w:r>
      <w:r w:rsidRPr="00A11A1E">
        <w:rPr>
          <w:rStyle w:val="Strong"/>
        </w:rPr>
        <w:t>ilments affecting the economy.</w:t>
      </w:r>
    </w:p>
    <w:p w:rsidR="00591796" w:rsidRPr="00591796" w:rsidRDefault="00A11A1E" w:rsidP="00591796">
      <w:r>
        <w:t>To answer the following questions, u</w:t>
      </w:r>
      <w:r w:rsidR="00591796" w:rsidRPr="00591796">
        <w:t xml:space="preserve">se the terms </w:t>
      </w:r>
      <w:r w:rsidR="00591796" w:rsidRPr="00A11A1E">
        <w:rPr>
          <w:b/>
        </w:rPr>
        <w:t>Raise</w:t>
      </w:r>
      <w:r w:rsidR="00591796" w:rsidRPr="00591796">
        <w:t xml:space="preserve">, </w:t>
      </w:r>
      <w:r w:rsidR="00591796" w:rsidRPr="00A11A1E">
        <w:rPr>
          <w:b/>
        </w:rPr>
        <w:t>Lower</w:t>
      </w:r>
      <w:r w:rsidR="00591796" w:rsidRPr="00591796">
        <w:t xml:space="preserve">, </w:t>
      </w:r>
      <w:r w:rsidR="00591796" w:rsidRPr="00A11A1E">
        <w:rPr>
          <w:b/>
        </w:rPr>
        <w:t>Increase</w:t>
      </w:r>
      <w:r w:rsidR="00591796" w:rsidRPr="00591796">
        <w:t xml:space="preserve">, </w:t>
      </w:r>
      <w:r w:rsidR="00591796" w:rsidRPr="00A11A1E">
        <w:rPr>
          <w:b/>
        </w:rPr>
        <w:t>Decrease</w:t>
      </w:r>
      <w:r w:rsidR="00591796" w:rsidRPr="00591796">
        <w:t xml:space="preserve">, </w:t>
      </w:r>
      <w:r w:rsidR="00591796" w:rsidRPr="00A11A1E">
        <w:rPr>
          <w:b/>
        </w:rPr>
        <w:t>Buy</w:t>
      </w:r>
      <w:r w:rsidR="00591796" w:rsidRPr="00591796">
        <w:t xml:space="preserve">, </w:t>
      </w:r>
      <w:r w:rsidR="00591796" w:rsidRPr="00A11A1E">
        <w:rPr>
          <w:b/>
        </w:rPr>
        <w:t>Sell</w:t>
      </w:r>
      <w:r w:rsidR="00591796" w:rsidRPr="00591796">
        <w:t xml:space="preserve">, </w:t>
      </w:r>
      <w:r w:rsidR="00591796" w:rsidRPr="00A11A1E">
        <w:rPr>
          <w:b/>
        </w:rPr>
        <w:t>Expansionary</w:t>
      </w:r>
      <w:r w:rsidR="00591796" w:rsidRPr="00591796">
        <w:t xml:space="preserve">, or </w:t>
      </w:r>
      <w:r w:rsidR="00591796" w:rsidRPr="00A11A1E">
        <w:rPr>
          <w:b/>
        </w:rPr>
        <w:t>Contractionary</w:t>
      </w:r>
      <w:r w:rsidR="00591796" w:rsidRPr="00591796">
        <w:t xml:space="preserve"> correctly. You may </w:t>
      </w:r>
      <w:r>
        <w:t>use the terms more than once.</w:t>
      </w:r>
      <w:r w:rsidR="00591796" w:rsidRPr="00591796">
        <w:tab/>
      </w:r>
      <w:r w:rsidR="00591796" w:rsidRPr="00591796">
        <w:tab/>
      </w:r>
    </w:p>
    <w:p w:rsidR="00A11A1E" w:rsidRDefault="00A11A1E" w:rsidP="00591796"/>
    <w:p w:rsidR="00A11A1E" w:rsidRDefault="00591796" w:rsidP="00A11A1E">
      <w:pPr>
        <w:pStyle w:val="Heading2"/>
      </w:pPr>
      <w:r w:rsidRPr="00591796">
        <w:t>Recession, Un</w:t>
      </w:r>
      <w:r w:rsidR="00A11A1E">
        <w:t>employment, Slow Growth in GDP</w:t>
      </w:r>
    </w:p>
    <w:p w:rsidR="00591796" w:rsidRDefault="00591796" w:rsidP="0046526B">
      <w:pPr>
        <w:pStyle w:val="ListParagraph"/>
        <w:numPr>
          <w:ilvl w:val="0"/>
          <w:numId w:val="5"/>
        </w:numPr>
      </w:pPr>
      <w:r w:rsidRPr="00591796">
        <w:t>You will conduct</w:t>
      </w:r>
      <w:r w:rsidR="0046526B">
        <w:t xml:space="preserve"> </w:t>
      </w:r>
      <w:r w:rsid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526B">
        <w:rPr>
          <w:color w:val="0070C0"/>
          <w:u w:val="single"/>
        </w:rPr>
        <w:instrText xml:space="preserve"> FORMTEXT </w:instrText>
      </w:r>
      <w:r w:rsidR="0046526B">
        <w:rPr>
          <w:b/>
          <w:color w:val="0070C0"/>
          <w:u w:val="single"/>
        </w:rPr>
      </w:r>
      <w:r w:rsidR="0046526B">
        <w:rPr>
          <w:b/>
          <w:color w:val="0070C0"/>
          <w:u w:val="single"/>
        </w:rPr>
        <w:fldChar w:fldCharType="separate"/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b/>
          <w:color w:val="0070C0"/>
          <w:u w:val="single"/>
        </w:rPr>
        <w:fldChar w:fldCharType="end"/>
      </w:r>
      <w:r w:rsidRPr="00591796">
        <w:t xml:space="preserve"> monetary policy. To do this, you will direct that the following tools will:  </w:t>
      </w:r>
    </w:p>
    <w:p w:rsidR="00591796" w:rsidRPr="00591796" w:rsidRDefault="0046526B" w:rsidP="0005647C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 xml:space="preserve">the reserve requirement 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discount rate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federal funds rate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 xml:space="preserve">the bonds and securities 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money supply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interest rate</w:t>
      </w:r>
    </w:p>
    <w:p w:rsidR="00A11A1E" w:rsidRDefault="00A11A1E" w:rsidP="00591796"/>
    <w:p w:rsidR="0046526B" w:rsidRDefault="0046526B" w:rsidP="0046526B">
      <w:pPr>
        <w:pStyle w:val="Heading2"/>
      </w:pPr>
      <w:r>
        <w:t>Inflation</w:t>
      </w:r>
    </w:p>
    <w:p w:rsidR="0046526B" w:rsidRDefault="00591796" w:rsidP="00591796">
      <w:pPr>
        <w:pStyle w:val="ListParagraph"/>
        <w:numPr>
          <w:ilvl w:val="0"/>
          <w:numId w:val="5"/>
        </w:numPr>
      </w:pPr>
      <w:r w:rsidRPr="00591796">
        <w:t>You will conduct</w:t>
      </w:r>
      <w:r w:rsidR="0046526B">
        <w:t xml:space="preserve"> </w:t>
      </w:r>
      <w:r w:rsidR="0046526B"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526B" w:rsidRPr="0046526B">
        <w:rPr>
          <w:color w:val="0070C0"/>
          <w:u w:val="single"/>
        </w:rPr>
        <w:instrText xml:space="preserve"> FORMTEXT </w:instrText>
      </w:r>
      <w:r w:rsidR="0046526B">
        <w:rPr>
          <w:b/>
          <w:color w:val="0070C0"/>
          <w:u w:val="single"/>
        </w:rPr>
      </w:r>
      <w:r w:rsidR="0046526B" w:rsidRPr="0046526B">
        <w:rPr>
          <w:b/>
          <w:color w:val="0070C0"/>
          <w:u w:val="single"/>
        </w:rPr>
        <w:fldChar w:fldCharType="separate"/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>
        <w:rPr>
          <w:noProof/>
          <w:color w:val="0070C0"/>
          <w:u w:val="single"/>
        </w:rPr>
        <w:t> </w:t>
      </w:r>
      <w:r w:rsidR="0046526B" w:rsidRPr="0046526B">
        <w:rPr>
          <w:b/>
          <w:color w:val="0070C0"/>
          <w:u w:val="single"/>
        </w:rPr>
        <w:fldChar w:fldCharType="end"/>
      </w:r>
      <w:r w:rsidR="0046526B" w:rsidRPr="0046526B">
        <w:rPr>
          <w:b/>
          <w:color w:val="0070C0"/>
        </w:rPr>
        <w:t xml:space="preserve"> </w:t>
      </w:r>
      <w:r w:rsidRPr="00591796">
        <w:t xml:space="preserve">monetary policy. To do this, you will direct that the following tools will:  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 xml:space="preserve">the reserve requirement 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discount rate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federal funds rate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 xml:space="preserve">the bonds and securities </w:t>
      </w:r>
    </w:p>
    <w:p w:rsidR="00591796" w:rsidRP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money supply</w:t>
      </w:r>
    </w:p>
    <w:p w:rsidR="00591796" w:rsidRDefault="0046526B" w:rsidP="0046526B">
      <w:pPr>
        <w:pStyle w:val="ListParagraph"/>
        <w:numPr>
          <w:ilvl w:val="1"/>
          <w:numId w:val="5"/>
        </w:num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  <w:r w:rsidRPr="0046526B">
        <w:rPr>
          <w:b/>
          <w:color w:val="0070C0"/>
        </w:rPr>
        <w:t xml:space="preserve"> </w:t>
      </w:r>
      <w:r w:rsidR="00591796" w:rsidRPr="00591796">
        <w:t>the interest rate</w:t>
      </w:r>
    </w:p>
    <w:p w:rsidR="00591796" w:rsidRPr="00591796" w:rsidRDefault="00591796" w:rsidP="00256798">
      <w:pPr>
        <w:pStyle w:val="Heading1"/>
      </w:pPr>
      <w:r>
        <w:lastRenderedPageBreak/>
        <w:t xml:space="preserve">Part </w:t>
      </w:r>
      <w:r w:rsidR="00256798">
        <w:t>5</w:t>
      </w:r>
      <w:r>
        <w:t>: Graphs</w:t>
      </w:r>
    </w:p>
    <w:p w:rsidR="00A11A1E" w:rsidRDefault="00A11A1E" w:rsidP="00591796">
      <w:r>
        <w:t xml:space="preserve">Look at the following two graphs. </w:t>
      </w:r>
      <w:r w:rsidRPr="00591796">
        <w:t>Sm is the supply of money.</w:t>
      </w:r>
    </w:p>
    <w:p w:rsidR="00FE4531" w:rsidRDefault="00FE4531" w:rsidP="00591796">
      <w:r>
        <w:rPr>
          <w:noProof/>
        </w:rPr>
        <w:drawing>
          <wp:inline distT="0" distB="0" distL="0" distR="0">
            <wp:extent cx="5943600" cy="287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-01_task2_graph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31" w:rsidRDefault="00FE4531" w:rsidP="00591796">
      <w:hyperlink r:id="rId9" w:history="1">
        <w:r w:rsidRPr="00FE4531">
          <w:rPr>
            <w:rStyle w:val="Hyperlink"/>
          </w:rPr>
          <w:t>See larger version of graphs here.</w:t>
        </w:r>
      </w:hyperlink>
    </w:p>
    <w:p w:rsidR="00FE4531" w:rsidRDefault="00FE4531" w:rsidP="00591796"/>
    <w:p w:rsidR="00591796" w:rsidRDefault="00591796" w:rsidP="0046526B">
      <w:pPr>
        <w:pStyle w:val="ListParagraph"/>
        <w:numPr>
          <w:ilvl w:val="0"/>
          <w:numId w:val="5"/>
        </w:numPr>
      </w:pPr>
      <w:r w:rsidRPr="00591796">
        <w:t xml:space="preserve">Which of the two graphs depicts a </w:t>
      </w:r>
      <w:r w:rsidRPr="0046526B">
        <w:rPr>
          <w:b/>
        </w:rPr>
        <w:t>contractionary</w:t>
      </w:r>
      <w:r w:rsidRPr="00591796">
        <w:t xml:space="preserve"> monetary policy resulting in an </w:t>
      </w:r>
      <w:r w:rsidRPr="0046526B">
        <w:rPr>
          <w:b/>
        </w:rPr>
        <w:t>increase</w:t>
      </w:r>
      <w:r w:rsidRPr="00591796">
        <w:t xml:space="preserve"> in interest rates? </w:t>
      </w:r>
    </w:p>
    <w:p w:rsidR="00FE4531" w:rsidRDefault="00FE4531" w:rsidP="00FE4531">
      <w:pPr>
        <w:pStyle w:val="ListParagraph"/>
        <w:rPr>
          <w:b/>
          <w:color w:val="0070C0"/>
          <w:u w:val="single"/>
        </w:rPr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</w:p>
    <w:p w:rsidR="00FE4531" w:rsidRPr="00591796" w:rsidRDefault="00FE4531" w:rsidP="00FE4531">
      <w:pPr>
        <w:pStyle w:val="ListParagraph"/>
      </w:pPr>
    </w:p>
    <w:p w:rsidR="00591796" w:rsidRDefault="00591796" w:rsidP="0046526B">
      <w:pPr>
        <w:pStyle w:val="ListParagraph"/>
        <w:numPr>
          <w:ilvl w:val="0"/>
          <w:numId w:val="5"/>
        </w:numPr>
      </w:pPr>
      <w:r w:rsidRPr="00591796">
        <w:t xml:space="preserve">Which of the two graphs depicts an </w:t>
      </w:r>
      <w:r w:rsidRPr="0046526B">
        <w:rPr>
          <w:b/>
        </w:rPr>
        <w:t>expansionary</w:t>
      </w:r>
      <w:r w:rsidRPr="00591796">
        <w:t xml:space="preserve"> monetary policy resulting in a </w:t>
      </w:r>
      <w:r w:rsidRPr="0046526B">
        <w:rPr>
          <w:b/>
        </w:rPr>
        <w:t>decrease</w:t>
      </w:r>
      <w:r w:rsidRPr="00591796">
        <w:t xml:space="preserve"> in interest rates? </w:t>
      </w:r>
    </w:p>
    <w:p w:rsidR="00FE4531" w:rsidRPr="00591796" w:rsidRDefault="00FE4531" w:rsidP="00FE4531">
      <w:pPr>
        <w:pStyle w:val="ListParagraph"/>
      </w:pPr>
      <w:r w:rsidRPr="0046526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526B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46526B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46526B">
        <w:rPr>
          <w:b/>
          <w:color w:val="0070C0"/>
          <w:u w:val="single"/>
        </w:rPr>
        <w:fldChar w:fldCharType="end"/>
      </w:r>
    </w:p>
    <w:sectPr w:rsidR="00FE4531" w:rsidRPr="0059179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D4" w:rsidRDefault="00BD75D4" w:rsidP="009B1FE1">
      <w:pPr>
        <w:spacing w:after="0" w:line="240" w:lineRule="auto"/>
      </w:pPr>
      <w:r>
        <w:separator/>
      </w:r>
    </w:p>
  </w:endnote>
  <w:endnote w:type="continuationSeparator" w:id="0">
    <w:p w:rsidR="00BD75D4" w:rsidRDefault="00BD75D4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D4" w:rsidRDefault="00BD75D4" w:rsidP="009B1FE1">
      <w:pPr>
        <w:spacing w:after="0" w:line="240" w:lineRule="auto"/>
      </w:pPr>
      <w:r>
        <w:separator/>
      </w:r>
    </w:p>
  </w:footnote>
  <w:footnote w:type="continuationSeparator" w:id="0">
    <w:p w:rsidR="00BD75D4" w:rsidRDefault="00BD75D4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52B"/>
    <w:multiLevelType w:val="hybridMultilevel"/>
    <w:tmpl w:val="66D68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D52"/>
    <w:multiLevelType w:val="hybridMultilevel"/>
    <w:tmpl w:val="0B54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2582"/>
    <w:multiLevelType w:val="hybridMultilevel"/>
    <w:tmpl w:val="27D0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1124CB"/>
    <w:multiLevelType w:val="hybridMultilevel"/>
    <w:tmpl w:val="683AF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60C66"/>
    <w:multiLevelType w:val="hybridMultilevel"/>
    <w:tmpl w:val="D0D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2A82"/>
    <w:multiLevelType w:val="hybridMultilevel"/>
    <w:tmpl w:val="13E6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56798"/>
    <w:rsid w:val="00271CE3"/>
    <w:rsid w:val="002C2B59"/>
    <w:rsid w:val="002C6808"/>
    <w:rsid w:val="00326A59"/>
    <w:rsid w:val="00345450"/>
    <w:rsid w:val="003A4430"/>
    <w:rsid w:val="00444F34"/>
    <w:rsid w:val="0046526B"/>
    <w:rsid w:val="005033C6"/>
    <w:rsid w:val="00525A3A"/>
    <w:rsid w:val="00591796"/>
    <w:rsid w:val="00594874"/>
    <w:rsid w:val="00634DFE"/>
    <w:rsid w:val="0063711B"/>
    <w:rsid w:val="00644BDA"/>
    <w:rsid w:val="006E2340"/>
    <w:rsid w:val="00706FCA"/>
    <w:rsid w:val="007A1BE9"/>
    <w:rsid w:val="007F7992"/>
    <w:rsid w:val="008A5BB1"/>
    <w:rsid w:val="009B1FE1"/>
    <w:rsid w:val="009D5192"/>
    <w:rsid w:val="00A11A1E"/>
    <w:rsid w:val="00A27B1D"/>
    <w:rsid w:val="00A7700C"/>
    <w:rsid w:val="00B416B9"/>
    <w:rsid w:val="00B83431"/>
    <w:rsid w:val="00BB60CD"/>
    <w:rsid w:val="00BD75D4"/>
    <w:rsid w:val="00BF06C8"/>
    <w:rsid w:val="00CB7383"/>
    <w:rsid w:val="00CD1BBF"/>
    <w:rsid w:val="00CF4174"/>
    <w:rsid w:val="00D376DE"/>
    <w:rsid w:val="00D73322"/>
    <w:rsid w:val="00F904A0"/>
    <w:rsid w:val="00FB7F8F"/>
    <w:rsid w:val="00FE2C4B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9081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FE4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dl.state.al.us/AventaCourses/access_courses/economics_ua_v20/06_unit/06-01/images/06-01_task2_graphs.gif" TargetMode="Externa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527</Words>
  <Characters>2609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2017-01-23T22:04:00Z</dcterms:created>
  <dcterms:modified xsi:type="dcterms:W3CDTF">2019-07-17T21:52:00Z</dcterms:modified>
</cp:coreProperties>
</file>