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3B" w:rsidRPr="006740FD" w:rsidRDefault="006F503B" w:rsidP="006F503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740FD">
        <w:rPr>
          <w:rFonts w:ascii="Arial" w:hAnsi="Arial" w:cs="Arial"/>
          <w:b/>
          <w:sz w:val="28"/>
          <w:szCs w:val="28"/>
        </w:rPr>
        <w:t xml:space="preserve">Instructions for </w:t>
      </w:r>
      <w:r w:rsidR="00CD6B7C" w:rsidRPr="006740FD">
        <w:rPr>
          <w:rFonts w:ascii="Arial" w:hAnsi="Arial" w:cs="Arial"/>
          <w:b/>
          <w:sz w:val="28"/>
          <w:szCs w:val="28"/>
        </w:rPr>
        <w:t xml:space="preserve">Using </w:t>
      </w:r>
      <w:proofErr w:type="spellStart"/>
      <w:r w:rsidRPr="006740FD">
        <w:rPr>
          <w:rFonts w:ascii="Arial" w:hAnsi="Arial" w:cs="Arial"/>
          <w:b/>
          <w:sz w:val="28"/>
          <w:szCs w:val="28"/>
        </w:rPr>
        <w:t>Geogebra</w:t>
      </w:r>
      <w:proofErr w:type="spellEnd"/>
      <w:r w:rsidRPr="006740FD">
        <w:rPr>
          <w:rFonts w:ascii="Arial" w:hAnsi="Arial" w:cs="Arial"/>
          <w:b/>
          <w:sz w:val="28"/>
          <w:szCs w:val="28"/>
        </w:rPr>
        <w:t xml:space="preserve"> </w:t>
      </w:r>
    </w:p>
    <w:p w:rsidR="006F503B" w:rsidRPr="006740FD" w:rsidRDefault="006F503B" w:rsidP="006F503B">
      <w:pPr>
        <w:spacing w:after="0" w:line="360" w:lineRule="auto"/>
        <w:rPr>
          <w:rFonts w:ascii="Arial" w:hAnsi="Arial" w:cs="Arial"/>
          <w:b/>
        </w:rPr>
      </w:pPr>
    </w:p>
    <w:p w:rsidR="00AD34DE" w:rsidRPr="006740FD" w:rsidRDefault="00AD34DE" w:rsidP="00CD6B7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 w:themeColor="text1"/>
        </w:rPr>
      </w:pPr>
      <w:r w:rsidRPr="006740FD">
        <w:rPr>
          <w:rFonts w:ascii="Arial" w:hAnsi="Arial" w:cs="Arial"/>
          <w:b/>
          <w:color w:val="000000" w:themeColor="text1"/>
        </w:rPr>
        <w:t xml:space="preserve">How to plot a point on a </w:t>
      </w:r>
      <w:proofErr w:type="spellStart"/>
      <w:r w:rsidRPr="006740FD">
        <w:rPr>
          <w:rFonts w:ascii="Arial" w:hAnsi="Arial" w:cs="Arial"/>
          <w:b/>
          <w:color w:val="000000" w:themeColor="text1"/>
        </w:rPr>
        <w:t>Geogebra</w:t>
      </w:r>
      <w:proofErr w:type="spellEnd"/>
      <w:r w:rsidRPr="006740FD">
        <w:rPr>
          <w:rFonts w:ascii="Arial" w:hAnsi="Arial" w:cs="Arial"/>
          <w:b/>
          <w:color w:val="000000" w:themeColor="text1"/>
        </w:rPr>
        <w:t xml:space="preserve"> interactive graph:</w:t>
      </w:r>
    </w:p>
    <w:p w:rsidR="00CA7430" w:rsidRPr="006740FD" w:rsidRDefault="00AD34DE" w:rsidP="006F503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 xml:space="preserve">Click on the </w:t>
      </w:r>
      <w:r w:rsidRPr="006740FD">
        <w:rPr>
          <w:rFonts w:ascii="Arial" w:hAnsi="Arial" w:cs="Arial"/>
          <w:b/>
        </w:rPr>
        <w:t>Point</w:t>
      </w:r>
      <w:r w:rsidRPr="006740FD">
        <w:rPr>
          <w:rFonts w:ascii="Arial" w:hAnsi="Arial" w:cs="Arial"/>
        </w:rPr>
        <w:t xml:space="preserve"> icon </w:t>
      </w:r>
      <w:r w:rsidRPr="006740FD">
        <w:rPr>
          <w:rFonts w:ascii="Arial" w:hAnsi="Arial" w:cs="Arial"/>
          <w:noProof/>
        </w:rPr>
        <w:drawing>
          <wp:inline distT="0" distB="0" distL="0" distR="0" wp14:anchorId="04275B61" wp14:editId="74E93A8D">
            <wp:extent cx="4762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0FD">
        <w:rPr>
          <w:rFonts w:ascii="Arial" w:hAnsi="Arial" w:cs="Arial"/>
        </w:rPr>
        <w:t xml:space="preserve"> located </w:t>
      </w:r>
      <w:r w:rsidR="004E517D" w:rsidRPr="006740FD">
        <w:rPr>
          <w:rFonts w:ascii="Arial" w:hAnsi="Arial" w:cs="Arial"/>
        </w:rPr>
        <w:t>on the interactive graph’s tool</w:t>
      </w:r>
      <w:r w:rsidRPr="006740FD">
        <w:rPr>
          <w:rFonts w:ascii="Arial" w:hAnsi="Arial" w:cs="Arial"/>
        </w:rPr>
        <w:t>bar.</w:t>
      </w:r>
    </w:p>
    <w:p w:rsidR="00B65DC1" w:rsidRPr="006740FD" w:rsidRDefault="00B65DC1" w:rsidP="006F503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 xml:space="preserve">Select </w:t>
      </w:r>
      <w:r w:rsidRPr="006740FD">
        <w:rPr>
          <w:rFonts w:ascii="Arial" w:hAnsi="Arial" w:cs="Arial"/>
          <w:b/>
        </w:rPr>
        <w:t xml:space="preserve">Point </w:t>
      </w:r>
      <w:r w:rsidRPr="006740FD">
        <w:rPr>
          <w:rFonts w:ascii="Arial" w:hAnsi="Arial" w:cs="Arial"/>
          <w:noProof/>
        </w:rPr>
        <w:drawing>
          <wp:inline distT="0" distB="0" distL="0" distR="0" wp14:anchorId="32783AC5" wp14:editId="497361AC">
            <wp:extent cx="381000" cy="36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0FD">
        <w:rPr>
          <w:rFonts w:ascii="Arial" w:hAnsi="Arial" w:cs="Arial"/>
        </w:rPr>
        <w:t xml:space="preserve"> from the dropdown menu.</w:t>
      </w:r>
    </w:p>
    <w:p w:rsidR="00AD34DE" w:rsidRPr="006740FD" w:rsidRDefault="00AD34DE" w:rsidP="006F503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 xml:space="preserve">Left-click </w:t>
      </w:r>
      <w:r w:rsidR="00B65DC1" w:rsidRPr="006740FD">
        <w:rPr>
          <w:rFonts w:ascii="Arial" w:hAnsi="Arial" w:cs="Arial"/>
        </w:rPr>
        <w:t xml:space="preserve">once </w:t>
      </w:r>
      <w:r w:rsidRPr="006740FD">
        <w:rPr>
          <w:rFonts w:ascii="Arial" w:hAnsi="Arial" w:cs="Arial"/>
        </w:rPr>
        <w:t>anywhere on the interactive graph to plot a point.</w:t>
      </w:r>
    </w:p>
    <w:p w:rsidR="004E517D" w:rsidRPr="006740FD" w:rsidRDefault="004E517D" w:rsidP="004E517D">
      <w:pPr>
        <w:pStyle w:val="ListParagraph"/>
        <w:spacing w:after="0" w:line="360" w:lineRule="auto"/>
        <w:rPr>
          <w:rFonts w:ascii="Arial" w:hAnsi="Arial" w:cs="Arial"/>
        </w:rPr>
      </w:pPr>
    </w:p>
    <w:p w:rsidR="00A23082" w:rsidRPr="006740FD" w:rsidRDefault="004E517D" w:rsidP="004E517D">
      <w:pPr>
        <w:spacing w:after="0" w:line="360" w:lineRule="auto"/>
        <w:ind w:left="360"/>
        <w:rPr>
          <w:rFonts w:ascii="Arial" w:hAnsi="Arial" w:cs="Arial"/>
        </w:rPr>
      </w:pPr>
      <w:r w:rsidRPr="006740FD">
        <w:rPr>
          <w:rFonts w:ascii="Arial" w:hAnsi="Arial" w:cs="Arial"/>
          <w:b/>
        </w:rPr>
        <w:t>Note:</w:t>
      </w:r>
      <w:r w:rsidRPr="006740FD">
        <w:rPr>
          <w:rFonts w:ascii="Arial" w:hAnsi="Arial" w:cs="Arial"/>
        </w:rPr>
        <w:t xml:space="preserve"> </w:t>
      </w:r>
      <w:r w:rsidR="00A23082" w:rsidRPr="006740FD">
        <w:rPr>
          <w:rFonts w:ascii="Arial" w:hAnsi="Arial" w:cs="Arial"/>
        </w:rPr>
        <w:t xml:space="preserve">If you plot </w:t>
      </w:r>
      <w:r w:rsidR="006058B9" w:rsidRPr="006740FD">
        <w:rPr>
          <w:rFonts w:ascii="Arial" w:hAnsi="Arial" w:cs="Arial"/>
        </w:rPr>
        <w:t>a point that you wish to delete</w:t>
      </w:r>
      <w:r w:rsidR="00A23082" w:rsidRPr="006740FD">
        <w:rPr>
          <w:rFonts w:ascii="Arial" w:hAnsi="Arial" w:cs="Arial"/>
        </w:rPr>
        <w:t xml:space="preserve">, use the </w:t>
      </w:r>
      <w:r w:rsidR="00A23082" w:rsidRPr="006740FD">
        <w:rPr>
          <w:rFonts w:ascii="Arial" w:hAnsi="Arial" w:cs="Arial"/>
          <w:b/>
        </w:rPr>
        <w:t xml:space="preserve">Undo </w:t>
      </w:r>
      <w:r w:rsidRPr="006740FD">
        <w:rPr>
          <w:rFonts w:ascii="Arial" w:hAnsi="Arial" w:cs="Arial"/>
          <w:noProof/>
        </w:rPr>
        <w:drawing>
          <wp:inline distT="0" distB="0" distL="0" distR="0" wp14:anchorId="6A76CF9C" wp14:editId="6B07827D">
            <wp:extent cx="581025" cy="276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0FD">
        <w:rPr>
          <w:rFonts w:ascii="Arial" w:hAnsi="Arial" w:cs="Arial"/>
          <w:b/>
        </w:rPr>
        <w:t xml:space="preserve"> </w:t>
      </w:r>
      <w:r w:rsidR="00A23082" w:rsidRPr="006740FD">
        <w:rPr>
          <w:rFonts w:ascii="Arial" w:hAnsi="Arial" w:cs="Arial"/>
        </w:rPr>
        <w:t xml:space="preserve">function or select the point that you wish to delete and click </w:t>
      </w:r>
      <w:r w:rsidR="00A23082" w:rsidRPr="006740FD">
        <w:rPr>
          <w:rFonts w:ascii="Arial" w:hAnsi="Arial" w:cs="Arial"/>
          <w:b/>
        </w:rPr>
        <w:t xml:space="preserve">Delete. </w:t>
      </w:r>
      <w:r w:rsidR="006058B9" w:rsidRPr="006740FD">
        <w:rPr>
          <w:rFonts w:ascii="Arial" w:hAnsi="Arial" w:cs="Arial"/>
        </w:rPr>
        <w:t>Both the Undo and Delete f</w:t>
      </w:r>
      <w:r w:rsidR="00A23082" w:rsidRPr="006740FD">
        <w:rPr>
          <w:rFonts w:ascii="Arial" w:hAnsi="Arial" w:cs="Arial"/>
        </w:rPr>
        <w:t xml:space="preserve">unctions may be found under the </w:t>
      </w:r>
      <w:r w:rsidR="00A23082" w:rsidRPr="006740FD">
        <w:rPr>
          <w:rFonts w:ascii="Arial" w:hAnsi="Arial" w:cs="Arial"/>
          <w:b/>
        </w:rPr>
        <w:t>Edit</w:t>
      </w:r>
      <w:r w:rsidR="00A23082" w:rsidRPr="006740FD">
        <w:rPr>
          <w:rFonts w:ascii="Arial" w:hAnsi="Arial" w:cs="Arial"/>
        </w:rPr>
        <w:t xml:space="preserve"> menu item located on the interactive toolbar’s menu</w:t>
      </w:r>
      <w:r w:rsidR="006058B9" w:rsidRPr="006740FD">
        <w:rPr>
          <w:rFonts w:ascii="Arial" w:hAnsi="Arial" w:cs="Arial"/>
        </w:rPr>
        <w:t xml:space="preserve"> bar</w:t>
      </w:r>
      <w:r w:rsidR="00A23082" w:rsidRPr="006740FD">
        <w:rPr>
          <w:rFonts w:ascii="Arial" w:hAnsi="Arial" w:cs="Arial"/>
        </w:rPr>
        <w:t>.</w:t>
      </w:r>
    </w:p>
    <w:p w:rsidR="00AD34DE" w:rsidRPr="006740FD" w:rsidRDefault="00AD34DE" w:rsidP="006F503B">
      <w:pPr>
        <w:spacing w:after="0" w:line="360" w:lineRule="auto"/>
        <w:rPr>
          <w:rFonts w:ascii="Arial" w:hAnsi="Arial" w:cs="Arial"/>
        </w:rPr>
      </w:pPr>
    </w:p>
    <w:p w:rsidR="009133D5" w:rsidRPr="006740FD" w:rsidRDefault="009133D5" w:rsidP="006F503B">
      <w:pPr>
        <w:spacing w:after="0" w:line="360" w:lineRule="auto"/>
        <w:rPr>
          <w:rFonts w:ascii="Arial" w:hAnsi="Arial" w:cs="Arial"/>
        </w:rPr>
      </w:pPr>
    </w:p>
    <w:p w:rsidR="00AD34DE" w:rsidRPr="006740FD" w:rsidRDefault="00AD34DE" w:rsidP="00CD6B7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6740FD">
        <w:rPr>
          <w:rFonts w:ascii="Arial" w:hAnsi="Arial" w:cs="Arial"/>
          <w:b/>
        </w:rPr>
        <w:t xml:space="preserve">How to </w:t>
      </w:r>
      <w:r w:rsidR="006F503B" w:rsidRPr="006740FD">
        <w:rPr>
          <w:rFonts w:ascii="Arial" w:hAnsi="Arial" w:cs="Arial"/>
          <w:b/>
        </w:rPr>
        <w:t xml:space="preserve">connect two or more points </w:t>
      </w:r>
      <w:r w:rsidRPr="006740FD">
        <w:rPr>
          <w:rFonts w:ascii="Arial" w:hAnsi="Arial" w:cs="Arial"/>
          <w:b/>
        </w:rPr>
        <w:t xml:space="preserve">on a </w:t>
      </w:r>
      <w:proofErr w:type="spellStart"/>
      <w:r w:rsidRPr="006740FD">
        <w:rPr>
          <w:rFonts w:ascii="Arial" w:hAnsi="Arial" w:cs="Arial"/>
          <w:b/>
        </w:rPr>
        <w:t>Geogebra</w:t>
      </w:r>
      <w:proofErr w:type="spellEnd"/>
      <w:r w:rsidRPr="006740FD">
        <w:rPr>
          <w:rFonts w:ascii="Arial" w:hAnsi="Arial" w:cs="Arial"/>
          <w:b/>
        </w:rPr>
        <w:t xml:space="preserve"> interactive graph</w:t>
      </w:r>
      <w:r w:rsidR="004C21A0" w:rsidRPr="006740FD">
        <w:rPr>
          <w:rFonts w:ascii="Arial" w:hAnsi="Arial" w:cs="Arial"/>
          <w:b/>
        </w:rPr>
        <w:t xml:space="preserve"> an</w:t>
      </w:r>
      <w:r w:rsidR="00471B33" w:rsidRPr="006740FD">
        <w:rPr>
          <w:rFonts w:ascii="Arial" w:hAnsi="Arial" w:cs="Arial"/>
          <w:b/>
        </w:rPr>
        <w:t>d connect them</w:t>
      </w:r>
      <w:r w:rsidRPr="006740FD">
        <w:rPr>
          <w:rFonts w:ascii="Arial" w:hAnsi="Arial" w:cs="Arial"/>
          <w:b/>
        </w:rPr>
        <w:t>:</w:t>
      </w:r>
    </w:p>
    <w:p w:rsidR="00AD34DE" w:rsidRPr="006740FD" w:rsidRDefault="00AD34DE" w:rsidP="006F503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 xml:space="preserve">Click on the </w:t>
      </w:r>
      <w:r w:rsidRPr="006740FD">
        <w:rPr>
          <w:rFonts w:ascii="Arial" w:hAnsi="Arial" w:cs="Arial"/>
          <w:b/>
        </w:rPr>
        <w:t>Line</w:t>
      </w:r>
      <w:r w:rsidRPr="006740FD">
        <w:rPr>
          <w:rFonts w:ascii="Arial" w:hAnsi="Arial" w:cs="Arial"/>
        </w:rPr>
        <w:t xml:space="preserve"> icon </w:t>
      </w:r>
      <w:r w:rsidRPr="006740FD">
        <w:rPr>
          <w:rFonts w:ascii="Arial" w:hAnsi="Arial" w:cs="Arial"/>
          <w:noProof/>
        </w:rPr>
        <w:drawing>
          <wp:inline distT="0" distB="0" distL="0" distR="0" wp14:anchorId="1A25E80E" wp14:editId="3B44111E">
            <wp:extent cx="40957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0FD">
        <w:rPr>
          <w:rFonts w:ascii="Arial" w:hAnsi="Arial" w:cs="Arial"/>
        </w:rPr>
        <w:t xml:space="preserve"> located </w:t>
      </w:r>
      <w:r w:rsidR="004E517D" w:rsidRPr="006740FD">
        <w:rPr>
          <w:rFonts w:ascii="Arial" w:hAnsi="Arial" w:cs="Arial"/>
        </w:rPr>
        <w:t>on the interactive graph’s tool</w:t>
      </w:r>
      <w:r w:rsidRPr="006740FD">
        <w:rPr>
          <w:rFonts w:ascii="Arial" w:hAnsi="Arial" w:cs="Arial"/>
        </w:rPr>
        <w:t>bar.</w:t>
      </w:r>
    </w:p>
    <w:p w:rsidR="00AD34DE" w:rsidRPr="006740FD" w:rsidRDefault="00AD34DE" w:rsidP="006F503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 xml:space="preserve">Select </w:t>
      </w:r>
      <w:r w:rsidRPr="006740FD">
        <w:rPr>
          <w:rFonts w:ascii="Arial" w:hAnsi="Arial" w:cs="Arial"/>
          <w:b/>
        </w:rPr>
        <w:t>Segment</w:t>
      </w:r>
      <w:r w:rsidRPr="006740FD">
        <w:rPr>
          <w:rFonts w:ascii="Arial" w:hAnsi="Arial" w:cs="Arial"/>
        </w:rPr>
        <w:t xml:space="preserve"> </w:t>
      </w:r>
      <w:r w:rsidR="00887E6C" w:rsidRPr="006740FD">
        <w:rPr>
          <w:rFonts w:ascii="Arial" w:hAnsi="Arial" w:cs="Arial"/>
          <w:noProof/>
        </w:rPr>
        <w:drawing>
          <wp:inline distT="0" distB="0" distL="0" distR="0" wp14:anchorId="3D516FEF" wp14:editId="783FFAF6">
            <wp:extent cx="381000" cy="381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0FD">
        <w:rPr>
          <w:rFonts w:ascii="Arial" w:hAnsi="Arial" w:cs="Arial"/>
        </w:rPr>
        <w:t>from the dropdown menu:</w:t>
      </w:r>
    </w:p>
    <w:p w:rsidR="00AD34DE" w:rsidRPr="006740FD" w:rsidRDefault="00AD34DE" w:rsidP="006F503B">
      <w:pPr>
        <w:pStyle w:val="ListParagraph"/>
        <w:spacing w:after="0" w:line="360" w:lineRule="auto"/>
        <w:rPr>
          <w:rFonts w:ascii="Arial" w:hAnsi="Arial" w:cs="Arial"/>
        </w:rPr>
      </w:pPr>
    </w:p>
    <w:p w:rsidR="006F503B" w:rsidRPr="006740FD" w:rsidRDefault="00887E6C" w:rsidP="006F503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740FD">
        <w:rPr>
          <w:rFonts w:ascii="Arial" w:hAnsi="Arial" w:cs="Arial"/>
        </w:rPr>
        <w:t>C</w:t>
      </w:r>
      <w:r w:rsidR="006F503B" w:rsidRPr="006740FD">
        <w:rPr>
          <w:rFonts w:ascii="Arial" w:hAnsi="Arial" w:cs="Arial"/>
        </w:rPr>
        <w:t xml:space="preserve">lick </w:t>
      </w:r>
      <w:r w:rsidRPr="006740FD">
        <w:rPr>
          <w:rFonts w:ascii="Arial" w:hAnsi="Arial" w:cs="Arial"/>
        </w:rPr>
        <w:t xml:space="preserve">once </w:t>
      </w:r>
      <w:r w:rsidR="006F503B" w:rsidRPr="006740FD">
        <w:rPr>
          <w:rFonts w:ascii="Arial" w:hAnsi="Arial" w:cs="Arial"/>
        </w:rPr>
        <w:t xml:space="preserve">on </w:t>
      </w:r>
      <w:r w:rsidRPr="006740FD">
        <w:rPr>
          <w:rFonts w:ascii="Arial" w:hAnsi="Arial" w:cs="Arial"/>
        </w:rPr>
        <w:t>any point on the interactive graph, then click on another point to which you wish to connect</w:t>
      </w:r>
      <w:r w:rsidR="006F503B" w:rsidRPr="006740FD">
        <w:rPr>
          <w:rFonts w:ascii="Arial" w:hAnsi="Arial" w:cs="Arial"/>
        </w:rPr>
        <w:t>.</w:t>
      </w:r>
      <w:r w:rsidRPr="006740FD">
        <w:rPr>
          <w:rFonts w:ascii="Arial" w:hAnsi="Arial" w:cs="Arial"/>
        </w:rPr>
        <w:t xml:space="preserve"> Repeat the process until desired points are connected.</w:t>
      </w:r>
    </w:p>
    <w:p w:rsidR="004E517D" w:rsidRPr="006740FD" w:rsidRDefault="004E517D" w:rsidP="004E517D">
      <w:pPr>
        <w:pStyle w:val="ListParagraph"/>
        <w:spacing w:after="0" w:line="360" w:lineRule="auto"/>
        <w:rPr>
          <w:rFonts w:ascii="Arial" w:hAnsi="Arial" w:cs="Arial"/>
        </w:rPr>
      </w:pPr>
    </w:p>
    <w:p w:rsidR="006F503B" w:rsidRPr="006740FD" w:rsidRDefault="004E517D" w:rsidP="004E517D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6740FD">
        <w:rPr>
          <w:rFonts w:ascii="Arial" w:hAnsi="Arial" w:cs="Arial"/>
          <w:b/>
        </w:rPr>
        <w:t>Note:</w:t>
      </w:r>
      <w:r w:rsidRPr="006740FD">
        <w:rPr>
          <w:rFonts w:ascii="Arial" w:hAnsi="Arial" w:cs="Arial"/>
        </w:rPr>
        <w:t xml:space="preserve"> </w:t>
      </w:r>
      <w:r w:rsidR="006F503B" w:rsidRPr="006740FD">
        <w:rPr>
          <w:rFonts w:ascii="Arial" w:hAnsi="Arial" w:cs="Arial"/>
        </w:rPr>
        <w:t xml:space="preserve">When you finish connecting all desired points, click on the </w:t>
      </w:r>
      <w:r w:rsidR="006F503B" w:rsidRPr="006740FD">
        <w:rPr>
          <w:rFonts w:ascii="Arial" w:hAnsi="Arial" w:cs="Arial"/>
          <w:b/>
        </w:rPr>
        <w:t>Move</w:t>
      </w:r>
      <w:r w:rsidR="006F503B" w:rsidRPr="006740FD">
        <w:rPr>
          <w:rFonts w:ascii="Arial" w:hAnsi="Arial" w:cs="Arial"/>
        </w:rPr>
        <w:t xml:space="preserve"> icon </w:t>
      </w:r>
      <w:r w:rsidR="006F503B" w:rsidRPr="006740FD">
        <w:rPr>
          <w:rFonts w:ascii="Arial" w:hAnsi="Arial" w:cs="Arial"/>
          <w:noProof/>
        </w:rPr>
        <w:drawing>
          <wp:inline distT="0" distB="0" distL="0" distR="0" wp14:anchorId="498BB916" wp14:editId="1048554A">
            <wp:extent cx="428625" cy="447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03B" w:rsidRPr="006740FD">
        <w:rPr>
          <w:rFonts w:ascii="Arial" w:hAnsi="Arial" w:cs="Arial"/>
        </w:rPr>
        <w:t xml:space="preserve"> </w:t>
      </w:r>
      <w:r w:rsidR="00887E6C" w:rsidRPr="006740FD">
        <w:rPr>
          <w:rFonts w:ascii="Arial" w:hAnsi="Arial" w:cs="Arial"/>
        </w:rPr>
        <w:t xml:space="preserve">located </w:t>
      </w:r>
      <w:r w:rsidRPr="006740FD">
        <w:rPr>
          <w:rFonts w:ascii="Arial" w:hAnsi="Arial" w:cs="Arial"/>
        </w:rPr>
        <w:t>on the interactive graph’s tool</w:t>
      </w:r>
      <w:r w:rsidR="00887E6C" w:rsidRPr="006740FD">
        <w:rPr>
          <w:rFonts w:ascii="Arial" w:hAnsi="Arial" w:cs="Arial"/>
        </w:rPr>
        <w:t xml:space="preserve">bar </w:t>
      </w:r>
      <w:r w:rsidR="006F503B" w:rsidRPr="006740FD">
        <w:rPr>
          <w:rFonts w:ascii="Arial" w:hAnsi="Arial" w:cs="Arial"/>
        </w:rPr>
        <w:t xml:space="preserve">to quit connect mode! </w:t>
      </w:r>
    </w:p>
    <w:p w:rsidR="006F503B" w:rsidRPr="006740FD" w:rsidRDefault="006F503B" w:rsidP="006F503B">
      <w:pPr>
        <w:spacing w:after="0" w:line="360" w:lineRule="auto"/>
        <w:rPr>
          <w:rFonts w:ascii="Arial" w:hAnsi="Arial" w:cs="Arial"/>
        </w:rPr>
      </w:pPr>
    </w:p>
    <w:p w:rsidR="005761A6" w:rsidRPr="006740FD" w:rsidRDefault="005761A6" w:rsidP="005761A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6740FD">
        <w:rPr>
          <w:rFonts w:ascii="Arial" w:hAnsi="Arial" w:cs="Arial"/>
          <w:b/>
        </w:rPr>
        <w:t>How to create an image of a completed graph and paste it into a Word document:</w:t>
      </w:r>
    </w:p>
    <w:p w:rsidR="005761A6" w:rsidRPr="006740FD" w:rsidRDefault="005761A6" w:rsidP="005761A6">
      <w:pPr>
        <w:pStyle w:val="ListParagraph"/>
        <w:spacing w:after="0" w:line="360" w:lineRule="auto"/>
        <w:ind w:left="360"/>
        <w:rPr>
          <w:rFonts w:ascii="Arial" w:hAnsi="Arial" w:cs="Arial"/>
          <w:b/>
        </w:rPr>
      </w:pPr>
    </w:p>
    <w:p w:rsidR="00A421BC" w:rsidRPr="00A421BC" w:rsidRDefault="00A421BC" w:rsidP="00FC7500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421BC">
        <w:rPr>
          <w:rFonts w:ascii="Arial" w:hAnsi="Arial" w:cs="Arial"/>
        </w:rPr>
        <w:t xml:space="preserve">Click the </w:t>
      </w:r>
      <w:r w:rsidRPr="00A421BC">
        <w:rPr>
          <w:rFonts w:ascii="Arial" w:hAnsi="Arial" w:cs="Arial"/>
          <w:b/>
        </w:rPr>
        <w:t>Print Screen</w:t>
      </w:r>
      <w:r w:rsidRPr="00A421BC">
        <w:rPr>
          <w:rFonts w:ascii="Arial" w:hAnsi="Arial" w:cs="Arial"/>
        </w:rPr>
        <w:t xml:space="preserve"> button on your computer's keyboard. The Print Screen button is usually labeled </w:t>
      </w:r>
      <w:proofErr w:type="spellStart"/>
      <w:r w:rsidRPr="00A421BC">
        <w:rPr>
          <w:rFonts w:ascii="Arial" w:hAnsi="Arial" w:cs="Arial"/>
          <w:i/>
        </w:rPr>
        <w:t>PrtScn</w:t>
      </w:r>
      <w:proofErr w:type="spellEnd"/>
      <w:r w:rsidRPr="00A421BC">
        <w:rPr>
          <w:rFonts w:ascii="Arial" w:hAnsi="Arial" w:cs="Arial"/>
        </w:rPr>
        <w:t xml:space="preserve"> on a computer running a Windows operating system.</w:t>
      </w:r>
    </w:p>
    <w:p w:rsidR="00FC7500" w:rsidRPr="00A421BC" w:rsidRDefault="00FC7500" w:rsidP="00FC7500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421BC">
        <w:rPr>
          <w:rFonts w:ascii="Arial" w:hAnsi="Arial" w:cs="Arial"/>
        </w:rPr>
        <w:lastRenderedPageBreak/>
        <w:t xml:space="preserve">Open </w:t>
      </w:r>
      <w:r w:rsidR="00A421BC" w:rsidRPr="00A421BC">
        <w:rPr>
          <w:rFonts w:ascii="Arial" w:hAnsi="Arial" w:cs="Arial"/>
        </w:rPr>
        <w:t>1.04 PPF Graph</w:t>
      </w:r>
      <w:r w:rsidRPr="00A421BC">
        <w:rPr>
          <w:rFonts w:ascii="Arial" w:hAnsi="Arial" w:cs="Arial"/>
        </w:rPr>
        <w:t>. Place the cursor at the point in the document where you want to paste the image</w:t>
      </w:r>
      <w:r w:rsidR="00A421BC">
        <w:rPr>
          <w:rFonts w:ascii="Arial" w:hAnsi="Arial" w:cs="Arial"/>
        </w:rPr>
        <w:t xml:space="preserve"> of the graph</w:t>
      </w:r>
      <w:r w:rsidRPr="00A421BC">
        <w:rPr>
          <w:rFonts w:ascii="Arial" w:hAnsi="Arial" w:cs="Arial"/>
        </w:rPr>
        <w:t xml:space="preserve">. </w:t>
      </w:r>
      <w:r w:rsidR="00A421BC" w:rsidRPr="00A421BC">
        <w:rPr>
          <w:rFonts w:ascii="Arial" w:hAnsi="Arial" w:cs="Arial"/>
        </w:rPr>
        <w:t xml:space="preserve">To paste the image of the </w:t>
      </w:r>
      <w:r w:rsidR="00A421BC">
        <w:rPr>
          <w:rFonts w:ascii="Arial" w:hAnsi="Arial" w:cs="Arial"/>
        </w:rPr>
        <w:t>graph</w:t>
      </w:r>
      <w:r w:rsidR="00A421BC" w:rsidRPr="00A421BC">
        <w:rPr>
          <w:rFonts w:ascii="Arial" w:hAnsi="Arial" w:cs="Arial"/>
        </w:rPr>
        <w:t xml:space="preserve"> at that spot you can either a) right-click and select Paste, or b) press the Ctrl + V buttons on your computer's keyboard at the same time. </w:t>
      </w:r>
      <w:r w:rsidRPr="00A421BC">
        <w:rPr>
          <w:rFonts w:ascii="Arial" w:hAnsi="Arial" w:cs="Arial"/>
        </w:rPr>
        <w:t xml:space="preserve">  </w:t>
      </w:r>
    </w:p>
    <w:p w:rsidR="00FC7500" w:rsidRPr="00A421BC" w:rsidRDefault="00A421BC" w:rsidP="00FC7500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421BC">
        <w:rPr>
          <w:rFonts w:ascii="Arial" w:hAnsi="Arial" w:cs="Arial"/>
        </w:rPr>
        <w:t>After pasting the image of the budget into the document you should save the docume</w:t>
      </w:r>
      <w:r>
        <w:rPr>
          <w:rFonts w:ascii="Arial" w:hAnsi="Arial" w:cs="Arial"/>
        </w:rPr>
        <w:t xml:space="preserve">nt, </w:t>
      </w:r>
      <w:proofErr w:type="gramStart"/>
      <w:r w:rsidRPr="00A421BC">
        <w:rPr>
          <w:rFonts w:ascii="Arial" w:hAnsi="Arial" w:cs="Arial"/>
        </w:rPr>
        <w:t>then</w:t>
      </w:r>
      <w:proofErr w:type="gramEnd"/>
      <w:r w:rsidRPr="00A421BC">
        <w:rPr>
          <w:rFonts w:ascii="Arial" w:hAnsi="Arial" w:cs="Arial"/>
        </w:rPr>
        <w:t xml:space="preserve"> continue working.</w:t>
      </w:r>
      <w:r w:rsidR="00FC7500" w:rsidRPr="00A421BC">
        <w:rPr>
          <w:rFonts w:ascii="Arial" w:hAnsi="Arial" w:cs="Arial"/>
        </w:rPr>
        <w:t xml:space="preserve"> </w:t>
      </w:r>
    </w:p>
    <w:p w:rsidR="006F503B" w:rsidRPr="006740FD" w:rsidRDefault="006F503B" w:rsidP="006F503B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6F503B" w:rsidRPr="006740FD" w:rsidRDefault="006F503B" w:rsidP="006F503B">
      <w:pPr>
        <w:spacing w:after="0" w:line="360" w:lineRule="auto"/>
        <w:rPr>
          <w:rFonts w:ascii="Arial" w:hAnsi="Arial" w:cs="Arial"/>
        </w:rPr>
      </w:pPr>
    </w:p>
    <w:sectPr w:rsidR="006F503B" w:rsidRPr="0067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7B0"/>
    <w:multiLevelType w:val="hybridMultilevel"/>
    <w:tmpl w:val="A3B0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1D3F"/>
    <w:multiLevelType w:val="hybridMultilevel"/>
    <w:tmpl w:val="1598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4A98"/>
    <w:multiLevelType w:val="hybridMultilevel"/>
    <w:tmpl w:val="51DA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A0926"/>
    <w:multiLevelType w:val="hybridMultilevel"/>
    <w:tmpl w:val="A3B0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78EB"/>
    <w:multiLevelType w:val="hybridMultilevel"/>
    <w:tmpl w:val="1DD4A6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DE"/>
    <w:rsid w:val="000C5535"/>
    <w:rsid w:val="004354B4"/>
    <w:rsid w:val="00471B33"/>
    <w:rsid w:val="004C21A0"/>
    <w:rsid w:val="004E517D"/>
    <w:rsid w:val="00502B20"/>
    <w:rsid w:val="005761A6"/>
    <w:rsid w:val="005B7E7C"/>
    <w:rsid w:val="006058B9"/>
    <w:rsid w:val="00656E05"/>
    <w:rsid w:val="006740FD"/>
    <w:rsid w:val="006F503B"/>
    <w:rsid w:val="00887E6C"/>
    <w:rsid w:val="009133D5"/>
    <w:rsid w:val="00A23082"/>
    <w:rsid w:val="00A421BC"/>
    <w:rsid w:val="00AD34DE"/>
    <w:rsid w:val="00B5494F"/>
    <w:rsid w:val="00B65DC1"/>
    <w:rsid w:val="00BF7516"/>
    <w:rsid w:val="00CD6B7C"/>
    <w:rsid w:val="00DD2F63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Ronald</dc:creator>
  <cp:lastModifiedBy>Moore, Ronald</cp:lastModifiedBy>
  <cp:revision>2</cp:revision>
  <cp:lastPrinted>2015-02-12T15:43:00Z</cp:lastPrinted>
  <dcterms:created xsi:type="dcterms:W3CDTF">2015-02-12T16:53:00Z</dcterms:created>
  <dcterms:modified xsi:type="dcterms:W3CDTF">2015-02-12T16:53:00Z</dcterms:modified>
</cp:coreProperties>
</file>