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Name: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Date: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lastRenderedPageBreak/>
        <w:t>Facilitator: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40DB4">
        <w:rPr>
          <w:rFonts w:ascii="Arial" w:hAnsi="Arial" w:cs="Arial"/>
          <w:sz w:val="20"/>
          <w:szCs w:val="20"/>
        </w:rPr>
        <w:t>School: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/>
    <w:p w:rsidR="00504812" w:rsidRDefault="008E21C7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5.0</w:t>
      </w:r>
      <w:r w:rsidR="00862F9B">
        <w:rPr>
          <w:rFonts w:ascii="Arial Black" w:hAnsi="Arial Black"/>
          <w:i w:val="0"/>
          <w:sz w:val="28"/>
          <w:szCs w:val="28"/>
        </w:rPr>
        <w:t>1</w:t>
      </w:r>
      <w:r w:rsidR="00B81E2A">
        <w:rPr>
          <w:rFonts w:ascii="Arial Black" w:hAnsi="Arial Black"/>
          <w:i w:val="0"/>
          <w:sz w:val="28"/>
          <w:szCs w:val="28"/>
        </w:rPr>
        <w:t xml:space="preserve"> </w:t>
      </w:r>
      <w:r w:rsidR="00862F9B">
        <w:rPr>
          <w:rFonts w:ascii="Arial Black" w:hAnsi="Arial Black"/>
          <w:i w:val="0"/>
          <w:sz w:val="28"/>
          <w:szCs w:val="28"/>
        </w:rPr>
        <w:t>Genre and Stage</w:t>
      </w:r>
    </w:p>
    <w:p w:rsidR="00F23A35" w:rsidRDefault="00862F9B" w:rsidP="00440D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Directions: For each type of play genre, </w:t>
      </w:r>
      <w:r w:rsidR="00D535A1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a scenario that would fit</w:t>
      </w:r>
      <w:r w:rsidR="00D535A1">
        <w:rPr>
          <w:rFonts w:ascii="Arial" w:hAnsi="Arial" w:cs="Arial"/>
        </w:rPr>
        <w:t xml:space="preserve"> that category</w:t>
      </w:r>
      <w:r>
        <w:rPr>
          <w:rFonts w:ascii="Arial" w:hAnsi="Arial" w:cs="Arial"/>
        </w:rPr>
        <w:t xml:space="preserve"> and provide a brief description of </w:t>
      </w:r>
      <w:r w:rsidR="00D535A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play. Then, choose the stage that you think would be the most appropriate. Finally, explain why this play is considered this genre of theatre.</w:t>
      </w:r>
    </w:p>
    <w:p w:rsidR="00862F9B" w:rsidRDefault="00862F9B" w:rsidP="00440DB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197"/>
        <w:gridCol w:w="1197"/>
        <w:gridCol w:w="2394"/>
        <w:gridCol w:w="2394"/>
      </w:tblGrid>
      <w:tr w:rsidR="00862F9B" w:rsidTr="00862F9B">
        <w:tc>
          <w:tcPr>
            <w:tcW w:w="2394" w:type="dxa"/>
          </w:tcPr>
          <w:p w:rsidR="00862F9B" w:rsidRPr="00862F9B" w:rsidRDefault="00862F9B" w:rsidP="00440DB4">
            <w:pPr>
              <w:rPr>
                <w:rFonts w:ascii="Arial" w:hAnsi="Arial" w:cs="Arial"/>
                <w:b/>
              </w:rPr>
            </w:pPr>
            <w:r w:rsidRPr="00862F9B">
              <w:rPr>
                <w:rFonts w:ascii="Arial" w:hAnsi="Arial" w:cs="Arial"/>
                <w:b/>
              </w:rPr>
              <w:t>Genre</w:t>
            </w:r>
          </w:p>
        </w:tc>
        <w:tc>
          <w:tcPr>
            <w:tcW w:w="2394" w:type="dxa"/>
            <w:gridSpan w:val="2"/>
          </w:tcPr>
          <w:p w:rsidR="00862F9B" w:rsidRPr="00862F9B" w:rsidRDefault="00D535A1" w:rsidP="00D535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Made up title and description of play</w:t>
            </w:r>
          </w:p>
        </w:tc>
        <w:tc>
          <w:tcPr>
            <w:tcW w:w="2394" w:type="dxa"/>
          </w:tcPr>
          <w:p w:rsidR="00862F9B" w:rsidRPr="00862F9B" w:rsidRDefault="00862F9B" w:rsidP="00440DB4">
            <w:pPr>
              <w:rPr>
                <w:rFonts w:ascii="Arial" w:hAnsi="Arial" w:cs="Arial"/>
                <w:b/>
              </w:rPr>
            </w:pPr>
            <w:r w:rsidRPr="00862F9B">
              <w:rPr>
                <w:rFonts w:ascii="Arial" w:hAnsi="Arial" w:cs="Arial"/>
                <w:b/>
              </w:rPr>
              <w:t>Type of performance stage</w:t>
            </w:r>
            <w:r w:rsidR="00D535A1">
              <w:rPr>
                <w:rFonts w:ascii="Arial" w:hAnsi="Arial" w:cs="Arial"/>
                <w:b/>
              </w:rPr>
              <w:t xml:space="preserve"> and why</w:t>
            </w:r>
          </w:p>
        </w:tc>
        <w:tc>
          <w:tcPr>
            <w:tcW w:w="2394" w:type="dxa"/>
          </w:tcPr>
          <w:p w:rsidR="00862F9B" w:rsidRPr="00862F9B" w:rsidRDefault="00862F9B" w:rsidP="00440DB4">
            <w:pPr>
              <w:rPr>
                <w:rFonts w:ascii="Arial" w:hAnsi="Arial" w:cs="Arial"/>
                <w:b/>
              </w:rPr>
            </w:pPr>
            <w:r w:rsidRPr="00862F9B">
              <w:rPr>
                <w:rFonts w:ascii="Arial" w:hAnsi="Arial" w:cs="Arial"/>
                <w:b/>
              </w:rPr>
              <w:t>Explanation of why this play would be considered this genre of theatre.</w:t>
            </w:r>
          </w:p>
        </w:tc>
      </w:tr>
      <w:tr w:rsidR="00D535A1" w:rsidTr="00640AC8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 w:rsidRPr="00862F9B">
              <w:rPr>
                <w:rFonts w:ascii="Arial" w:hAnsi="Arial" w:cs="Arial"/>
                <w:color w:val="0070C0"/>
              </w:rPr>
              <w:t>Example: Play of Ideas</w:t>
            </w:r>
          </w:p>
        </w:tc>
        <w:tc>
          <w:tcPr>
            <w:tcW w:w="1197" w:type="dxa"/>
          </w:tcPr>
          <w:p w:rsidR="00D535A1" w:rsidRPr="00D535A1" w:rsidRDefault="00D535A1" w:rsidP="00862F9B">
            <w:pPr>
              <w:rPr>
                <w:rFonts w:ascii="Arial" w:hAnsi="Arial" w:cs="Arial"/>
                <w:i/>
                <w:color w:val="0070C0"/>
              </w:rPr>
            </w:pPr>
            <w:r w:rsidRPr="00D535A1">
              <w:rPr>
                <w:rFonts w:ascii="Arial" w:hAnsi="Arial" w:cs="Arial"/>
                <w:i/>
                <w:color w:val="0070C0"/>
              </w:rPr>
              <w:t>Borders</w:t>
            </w:r>
          </w:p>
        </w:tc>
        <w:tc>
          <w:tcPr>
            <w:tcW w:w="1197" w:type="dxa"/>
          </w:tcPr>
          <w:p w:rsidR="00D535A1" w:rsidRPr="00D535A1" w:rsidRDefault="00D535A1" w:rsidP="00862F9B">
            <w:pPr>
              <w:rPr>
                <w:rFonts w:ascii="Arial" w:hAnsi="Arial" w:cs="Arial"/>
                <w:color w:val="0070C0"/>
              </w:rPr>
            </w:pPr>
            <w:r w:rsidRPr="00D535A1">
              <w:rPr>
                <w:rFonts w:ascii="Arial" w:hAnsi="Arial" w:cs="Arial"/>
                <w:color w:val="0070C0"/>
              </w:rPr>
              <w:t xml:space="preserve">Hundreds of displaced Syrians are looking for a place to call home. </w:t>
            </w:r>
          </w:p>
        </w:tc>
        <w:tc>
          <w:tcPr>
            <w:tcW w:w="2394" w:type="dxa"/>
          </w:tcPr>
          <w:p w:rsidR="00D535A1" w:rsidRDefault="00D535A1" w:rsidP="00862F9B">
            <w:pPr>
              <w:rPr>
                <w:rFonts w:ascii="Arial" w:hAnsi="Arial" w:cs="Arial"/>
              </w:rPr>
            </w:pPr>
            <w:r w:rsidRPr="00D535A1">
              <w:rPr>
                <w:rFonts w:ascii="Arial" w:hAnsi="Arial" w:cs="Arial"/>
                <w:color w:val="0070C0"/>
              </w:rPr>
              <w:t>An arena stage would work best so that the audience can be seated on all sides. Actors can enter and exit through the aisles making the audience feel a part of the performance.</w:t>
            </w:r>
          </w:p>
        </w:tc>
        <w:tc>
          <w:tcPr>
            <w:tcW w:w="2394" w:type="dxa"/>
          </w:tcPr>
          <w:p w:rsidR="00D535A1" w:rsidRDefault="00D535A1" w:rsidP="00862F9B">
            <w:pPr>
              <w:rPr>
                <w:rFonts w:ascii="Arial" w:hAnsi="Arial" w:cs="Arial"/>
              </w:rPr>
            </w:pPr>
            <w:r w:rsidRPr="00D535A1">
              <w:rPr>
                <w:rFonts w:ascii="Arial" w:hAnsi="Arial" w:cs="Arial"/>
                <w:color w:val="0070C0"/>
              </w:rPr>
              <w:t xml:space="preserve">This is an example of a play of ideas because the content is dealing with a problem in society. </w:t>
            </w:r>
          </w:p>
        </w:tc>
      </w:tr>
      <w:tr w:rsidR="00D535A1" w:rsidTr="00A128D5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Fantasy</w:t>
            </w:r>
          </w:p>
        </w:tc>
        <w:tc>
          <w:tcPr>
            <w:tcW w:w="1197" w:type="dxa"/>
          </w:tcPr>
          <w:p w:rsidR="00D535A1" w:rsidRDefault="00D535A1" w:rsidP="00862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862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440DB4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862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440DB4">
            <w:pPr>
              <w:rPr>
                <w:rFonts w:ascii="Arial" w:hAnsi="Arial" w:cs="Arial"/>
              </w:rPr>
            </w:pPr>
          </w:p>
        </w:tc>
      </w:tr>
      <w:tr w:rsidR="00D535A1" w:rsidTr="00B95B77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Romantic Comedy</w:t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</w:tr>
      <w:tr w:rsidR="00D535A1" w:rsidTr="0004327C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Melodrama</w:t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</w:tr>
      <w:tr w:rsidR="00D535A1" w:rsidTr="00BB02C2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Psychological Drama</w:t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</w:tr>
      <w:tr w:rsidR="00D535A1" w:rsidTr="007D1BFA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Whodunit</w:t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</w:tr>
      <w:tr w:rsidR="00D535A1" w:rsidTr="00C6617C">
        <w:tc>
          <w:tcPr>
            <w:tcW w:w="2394" w:type="dxa"/>
          </w:tcPr>
          <w:p w:rsidR="00D535A1" w:rsidRDefault="00D535A1" w:rsidP="00440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Musical</w:t>
            </w:r>
            <w:bookmarkStart w:id="1" w:name="_GoBack"/>
            <w:bookmarkEnd w:id="1"/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7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D535A1" w:rsidRDefault="00D535A1" w:rsidP="009B0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535A1" w:rsidRDefault="00D535A1" w:rsidP="009B0F59">
            <w:pPr>
              <w:rPr>
                <w:rFonts w:ascii="Arial" w:hAnsi="Arial" w:cs="Arial"/>
              </w:rPr>
            </w:pPr>
          </w:p>
        </w:tc>
      </w:tr>
    </w:tbl>
    <w:p w:rsidR="00862F9B" w:rsidRPr="00283BB2" w:rsidRDefault="00862F9B" w:rsidP="00440DB4">
      <w:pPr>
        <w:spacing w:after="0"/>
        <w:rPr>
          <w:rFonts w:ascii="Arial" w:hAnsi="Arial" w:cs="Arial"/>
        </w:rPr>
      </w:pPr>
    </w:p>
    <w:p w:rsidR="00B81E2A" w:rsidRDefault="00B81E2A" w:rsidP="00440DB4">
      <w:pPr>
        <w:spacing w:after="0"/>
        <w:rPr>
          <w:rFonts w:ascii="Arial" w:hAnsi="Arial" w:cs="Arial"/>
        </w:rPr>
      </w:pPr>
    </w:p>
    <w:p w:rsidR="00A51323" w:rsidRDefault="00A51323" w:rsidP="00440DB4">
      <w:pPr>
        <w:spacing w:after="0"/>
        <w:rPr>
          <w:rFonts w:ascii="Arial" w:hAnsi="Arial" w:cs="Arial"/>
        </w:rPr>
      </w:pPr>
    </w:p>
    <w:p w:rsidR="00440DB4" w:rsidRDefault="00440DB4" w:rsidP="00440DB4">
      <w:pPr>
        <w:spacing w:after="0"/>
        <w:rPr>
          <w:rFonts w:ascii="Arial" w:hAnsi="Arial" w:cs="Arial"/>
        </w:rPr>
      </w:pPr>
    </w:p>
    <w:p w:rsidR="00440DB4" w:rsidRPr="00283BB2" w:rsidRDefault="00440DB4" w:rsidP="00440D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40DB4" w:rsidRPr="00283BB2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5"/>
  </w:num>
  <w:num w:numId="5">
    <w:abstractNumId w:val="22"/>
  </w:num>
  <w:num w:numId="6">
    <w:abstractNumId w:val="19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16"/>
  </w:num>
  <w:num w:numId="14">
    <w:abstractNumId w:val="23"/>
  </w:num>
  <w:num w:numId="15">
    <w:abstractNumId w:val="4"/>
  </w:num>
  <w:num w:numId="16">
    <w:abstractNumId w:val="20"/>
  </w:num>
  <w:num w:numId="17">
    <w:abstractNumId w:val="11"/>
  </w:num>
  <w:num w:numId="18">
    <w:abstractNumId w:val="17"/>
  </w:num>
  <w:num w:numId="19">
    <w:abstractNumId w:val="18"/>
  </w:num>
  <w:num w:numId="20">
    <w:abstractNumId w:val="13"/>
  </w:num>
  <w:num w:numId="21">
    <w:abstractNumId w:val="10"/>
  </w:num>
  <w:num w:numId="22">
    <w:abstractNumId w:val="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B6F2E"/>
    <w:rsid w:val="00283BB2"/>
    <w:rsid w:val="002A29A5"/>
    <w:rsid w:val="002B2CCA"/>
    <w:rsid w:val="00317AD8"/>
    <w:rsid w:val="00440DB4"/>
    <w:rsid w:val="00496DAB"/>
    <w:rsid w:val="00504812"/>
    <w:rsid w:val="00540A11"/>
    <w:rsid w:val="00676232"/>
    <w:rsid w:val="00725ABE"/>
    <w:rsid w:val="00751508"/>
    <w:rsid w:val="007D20B2"/>
    <w:rsid w:val="00862F9B"/>
    <w:rsid w:val="008B61AE"/>
    <w:rsid w:val="008E21C7"/>
    <w:rsid w:val="008F24B0"/>
    <w:rsid w:val="00980CD0"/>
    <w:rsid w:val="009F7680"/>
    <w:rsid w:val="00A51323"/>
    <w:rsid w:val="00B81E2A"/>
    <w:rsid w:val="00C550BA"/>
    <w:rsid w:val="00C7067B"/>
    <w:rsid w:val="00C81A58"/>
    <w:rsid w:val="00D33FBA"/>
    <w:rsid w:val="00D535A1"/>
    <w:rsid w:val="00DB1524"/>
    <w:rsid w:val="00F23A35"/>
    <w:rsid w:val="00F97766"/>
    <w:rsid w:val="00FA54DE"/>
    <w:rsid w:val="00FA57AA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2015-11-10T19:44:00Z</dcterms:created>
  <dcterms:modified xsi:type="dcterms:W3CDTF">2015-11-16T17:07:00Z</dcterms:modified>
</cp:coreProperties>
</file>