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58" w:rsidRPr="007855E7" w:rsidRDefault="007855E7" w:rsidP="00EE72C1">
      <w:pPr>
        <w:pStyle w:val="IntenseQuote"/>
        <w:ind w:hanging="846"/>
        <w:rPr>
          <w:rFonts w:ascii="Arial Black" w:hAnsi="Arial Black"/>
          <w:b w:val="0"/>
          <w:i w:val="0"/>
          <w:sz w:val="28"/>
          <w:szCs w:val="28"/>
        </w:rPr>
      </w:pPr>
      <w:r w:rsidRPr="007855E7">
        <w:rPr>
          <w:rFonts w:ascii="Arial Black" w:hAnsi="Arial Black"/>
          <w:b w:val="0"/>
          <w:i w:val="0"/>
          <w:sz w:val="28"/>
          <w:szCs w:val="28"/>
        </w:rPr>
        <w:t xml:space="preserve">4.04 </w:t>
      </w:r>
      <w:r w:rsidR="00E44369" w:rsidRPr="007855E7">
        <w:rPr>
          <w:rFonts w:ascii="Arial Black" w:hAnsi="Arial Black"/>
          <w:b w:val="0"/>
          <w:i w:val="0"/>
          <w:sz w:val="28"/>
          <w:szCs w:val="28"/>
        </w:rPr>
        <w:t>Epic Poem</w:t>
      </w:r>
      <w:r w:rsidR="00EE72C1" w:rsidRPr="007855E7">
        <w:rPr>
          <w:rFonts w:ascii="Arial Black" w:hAnsi="Arial Black"/>
          <w:b w:val="0"/>
          <w:i w:val="0"/>
          <w:sz w:val="28"/>
          <w:szCs w:val="28"/>
        </w:rPr>
        <w:t xml:space="preserve"> Rubric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228"/>
        <w:gridCol w:w="1499"/>
        <w:gridCol w:w="1490"/>
        <w:gridCol w:w="1512"/>
        <w:gridCol w:w="1489"/>
        <w:gridCol w:w="1160"/>
      </w:tblGrid>
      <w:tr w:rsidR="00C71898" w:rsidTr="007855E7">
        <w:tc>
          <w:tcPr>
            <w:tcW w:w="2228" w:type="dxa"/>
          </w:tcPr>
          <w:p w:rsidR="00EE72C1" w:rsidRPr="007855E7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EE72C1" w:rsidRPr="007855E7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</w:tc>
        <w:tc>
          <w:tcPr>
            <w:tcW w:w="1490" w:type="dxa"/>
          </w:tcPr>
          <w:p w:rsidR="00EE72C1" w:rsidRPr="007855E7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512" w:type="dxa"/>
          </w:tcPr>
          <w:p w:rsidR="00EE72C1" w:rsidRPr="007855E7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Needs Improvement</w:t>
            </w:r>
          </w:p>
        </w:tc>
        <w:tc>
          <w:tcPr>
            <w:tcW w:w="1489" w:type="dxa"/>
          </w:tcPr>
          <w:p w:rsidR="00EE72C1" w:rsidRPr="007855E7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</w:tc>
        <w:tc>
          <w:tcPr>
            <w:tcW w:w="1160" w:type="dxa"/>
          </w:tcPr>
          <w:p w:rsidR="00EE72C1" w:rsidRPr="007855E7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Comment / Score</w:t>
            </w:r>
          </w:p>
        </w:tc>
      </w:tr>
      <w:tr w:rsidR="00C71898" w:rsidTr="007855E7">
        <w:tc>
          <w:tcPr>
            <w:tcW w:w="2228" w:type="dxa"/>
          </w:tcPr>
          <w:p w:rsidR="002C5DF1" w:rsidRPr="007855E7" w:rsidRDefault="00C71898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  <w:bookmarkStart w:id="0" w:name="CCSS.ELA-Literacy.CCRA.W.3"/>
          <w:p w:rsidR="002C5DF1" w:rsidRPr="007855E7" w:rsidRDefault="002C5DF1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fldChar w:fldCharType="begin"/>
            </w: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instrText xml:space="preserve"> HYPERLINK "http://www.corestandards.org/ELA-Literacy/CCRA/W/3/" </w:instrText>
            </w: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fldChar w:fldCharType="separate"/>
            </w:r>
            <w:r w:rsidRPr="007855E7">
              <w:rPr>
                <w:rStyle w:val="Hyperlink"/>
                <w:rFonts w:ascii="Arial" w:hAnsi="Arial" w:cs="Arial"/>
                <w:caps/>
                <w:color w:val="00B0F0"/>
                <w:sz w:val="20"/>
                <w:szCs w:val="20"/>
              </w:rPr>
              <w:t>CCSS.ELA-LITERACY.CCRA.W.3</w:t>
            </w: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99" w:type="dxa"/>
          </w:tcPr>
          <w:p w:rsidR="002C5DF1" w:rsidRPr="007855E7" w:rsidRDefault="00C71898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student</w:t>
            </w:r>
            <w:r w:rsidR="002C5DF1" w:rsidRPr="007855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5E7">
              <w:rPr>
                <w:rFonts w:ascii="Arial" w:hAnsi="Arial" w:cs="Arial"/>
                <w:sz w:val="20"/>
                <w:szCs w:val="20"/>
              </w:rPr>
              <w:t xml:space="preserve">creatively uses an appropriate poetic form and completely adheres to the proper length. </w:t>
            </w:r>
          </w:p>
          <w:p w:rsidR="002C5DF1" w:rsidRPr="007855E7" w:rsidRDefault="002C5DF1" w:rsidP="00E443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90" w:type="dxa"/>
          </w:tcPr>
          <w:p w:rsidR="002C5DF1" w:rsidRPr="007855E7" w:rsidRDefault="00C71898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student</w:t>
            </w:r>
            <w:r w:rsidR="002C5DF1" w:rsidRPr="007855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5E7">
              <w:rPr>
                <w:rFonts w:ascii="Arial" w:hAnsi="Arial" w:cs="Arial"/>
                <w:sz w:val="20"/>
                <w:szCs w:val="20"/>
              </w:rPr>
              <w:t>effectively uses an appropriate poetic form and adheres to the proper length.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512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student</w:t>
            </w:r>
            <w:r w:rsidR="00C71898" w:rsidRPr="007855E7">
              <w:rPr>
                <w:rFonts w:ascii="Arial" w:hAnsi="Arial" w:cs="Arial"/>
                <w:sz w:val="20"/>
                <w:szCs w:val="20"/>
              </w:rPr>
              <w:t xml:space="preserve"> uses a form, but it is not the correct form. The student does not adhere to the proper length.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89" w:type="dxa"/>
          </w:tcPr>
          <w:p w:rsidR="00C71898" w:rsidRPr="007855E7" w:rsidRDefault="00C71898" w:rsidP="00C71898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student does not use the correct form in writing the poem. The student writes in too few lines or stanzas to illustrate a point.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160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898" w:rsidTr="007855E7">
        <w:tc>
          <w:tcPr>
            <w:tcW w:w="2228" w:type="dxa"/>
          </w:tcPr>
          <w:p w:rsidR="002C5DF1" w:rsidRPr="007855E7" w:rsidRDefault="00C71898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Poetic Techniques</w:t>
            </w:r>
          </w:p>
          <w:bookmarkStart w:id="1" w:name="CCSS.ELA-Literacy.CCRA.L.5"/>
          <w:p w:rsidR="002C5DF1" w:rsidRPr="007855E7" w:rsidRDefault="00C71898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855E7">
              <w:rPr>
                <w:rFonts w:ascii="Arial" w:hAnsi="Arial" w:cs="Arial"/>
                <w:sz w:val="20"/>
                <w:szCs w:val="20"/>
              </w:rPr>
              <w:instrText xml:space="preserve"> HYPERLINK "http://www.corestandards.org/ELA-Literacy/CCRA/L/5/" </w:instrText>
            </w:r>
            <w:r w:rsidRPr="00785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855E7">
              <w:rPr>
                <w:rStyle w:val="Hyperlink"/>
                <w:rFonts w:ascii="Arial" w:hAnsi="Arial" w:cs="Arial"/>
                <w:caps/>
                <w:color w:val="373737"/>
                <w:sz w:val="20"/>
                <w:szCs w:val="20"/>
              </w:rPr>
              <w:t>CCSS.ELA-LITERACY.CCRA.L.5</w:t>
            </w:r>
            <w:r w:rsidRPr="007855E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99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 xml:space="preserve">The student </w:t>
            </w:r>
            <w:r w:rsidR="00C71898" w:rsidRPr="007855E7">
              <w:rPr>
                <w:rFonts w:ascii="Arial" w:hAnsi="Arial" w:cs="Arial"/>
                <w:sz w:val="20"/>
                <w:szCs w:val="20"/>
              </w:rPr>
              <w:t>effectively uses poetic techniques such as figurative language to reinforce the theme of the poem.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90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 xml:space="preserve">The student </w:t>
            </w:r>
            <w:r w:rsidR="00C71898" w:rsidRPr="007855E7">
              <w:rPr>
                <w:rFonts w:ascii="Arial" w:hAnsi="Arial" w:cs="Arial"/>
                <w:sz w:val="20"/>
                <w:szCs w:val="20"/>
              </w:rPr>
              <w:t>uses poetic techniques such as figurative language to reinforce the theme.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512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 xml:space="preserve">The student </w:t>
            </w:r>
            <w:r w:rsidR="00C71898" w:rsidRPr="007855E7">
              <w:rPr>
                <w:rFonts w:ascii="Arial" w:hAnsi="Arial" w:cs="Arial"/>
                <w:sz w:val="20"/>
                <w:szCs w:val="20"/>
              </w:rPr>
              <w:t>uses some poetic techniques such as figurative language to reinforce the theme.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89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 xml:space="preserve">The student </w:t>
            </w:r>
            <w:r w:rsidR="00C71898" w:rsidRPr="007855E7">
              <w:rPr>
                <w:rFonts w:ascii="Arial" w:hAnsi="Arial" w:cs="Arial"/>
                <w:sz w:val="20"/>
                <w:szCs w:val="20"/>
              </w:rPr>
              <w:t>uses no or very few poetic techniques such as figurative language.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160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369" w:rsidTr="007855E7">
        <w:tc>
          <w:tcPr>
            <w:tcW w:w="2228" w:type="dxa"/>
          </w:tcPr>
          <w:p w:rsidR="00E44369" w:rsidRPr="007855E7" w:rsidRDefault="00E44369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  <w:p w:rsidR="00E44369" w:rsidRPr="007855E7" w:rsidRDefault="009545A5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="00E44369" w:rsidRPr="007855E7">
                <w:rPr>
                  <w:rStyle w:val="Hyperlink"/>
                  <w:rFonts w:ascii="Arial" w:hAnsi="Arial" w:cs="Arial"/>
                  <w:caps/>
                  <w:color w:val="00B0F0"/>
                  <w:sz w:val="20"/>
                  <w:szCs w:val="20"/>
                </w:rPr>
                <w:t>CCSS.ELA-LITERACY.CCRA.W.4</w:t>
              </w:r>
            </w:hyperlink>
          </w:p>
        </w:tc>
        <w:tc>
          <w:tcPr>
            <w:tcW w:w="1499" w:type="dxa"/>
          </w:tcPr>
          <w:p w:rsidR="00E44369" w:rsidRPr="007855E7" w:rsidRDefault="00E44369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story is a model of an epic poem. It is easy for the reader to understand the problem the main characters face and why it is a problem.</w:t>
            </w:r>
          </w:p>
          <w:p w:rsidR="00E44369" w:rsidRPr="007855E7" w:rsidRDefault="009545A5" w:rsidP="00E44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(15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90" w:type="dxa"/>
          </w:tcPr>
          <w:p w:rsidR="00E44369" w:rsidRPr="007855E7" w:rsidRDefault="00E44369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story somewhat models and epic poem. It is easy for the reader to understand the problem the main characters face and why it is a problem.</w:t>
            </w:r>
          </w:p>
          <w:p w:rsidR="00E44369" w:rsidRPr="007855E7" w:rsidRDefault="00E44369" w:rsidP="009545A5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545A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512" w:type="dxa"/>
          </w:tcPr>
          <w:p w:rsidR="00E44369" w:rsidRPr="007855E7" w:rsidRDefault="00E44369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story is written like a poem. It is fairly easy for the reader to understand the problem the main characters face, but it is not clear why it is a problem.</w:t>
            </w:r>
          </w:p>
          <w:p w:rsidR="00E44369" w:rsidRPr="007855E7" w:rsidRDefault="00E44369" w:rsidP="009545A5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545A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89" w:type="dxa"/>
          </w:tcPr>
          <w:p w:rsidR="00E44369" w:rsidRPr="007855E7" w:rsidRDefault="00E44369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story is written in paragraph format with no regard to the format of the traditional epic. It is not clear what problem the main characters face.</w:t>
            </w:r>
          </w:p>
          <w:p w:rsidR="00E44369" w:rsidRPr="007855E7" w:rsidRDefault="00E44369" w:rsidP="009545A5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545A5">
              <w:rPr>
                <w:rFonts w:ascii="Arial" w:hAnsi="Arial" w:cs="Arial"/>
                <w:b/>
                <w:sz w:val="20"/>
                <w:szCs w:val="20"/>
              </w:rPr>
              <w:t>6</w:t>
            </w:r>
            <w:bookmarkStart w:id="2" w:name="_GoBack"/>
            <w:bookmarkEnd w:id="2"/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160" w:type="dxa"/>
          </w:tcPr>
          <w:p w:rsidR="00E44369" w:rsidRPr="007855E7" w:rsidRDefault="00E44369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898" w:rsidTr="007855E7">
        <w:tc>
          <w:tcPr>
            <w:tcW w:w="2228" w:type="dxa"/>
          </w:tcPr>
          <w:p w:rsidR="002C5DF1" w:rsidRPr="007855E7" w:rsidRDefault="00C71898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Effort</w:t>
            </w:r>
          </w:p>
          <w:bookmarkStart w:id="3" w:name="CCSS.ELA-Literacy.CCRA.W.4"/>
          <w:p w:rsidR="002C5DF1" w:rsidRPr="007855E7" w:rsidRDefault="002C5DF1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fldChar w:fldCharType="begin"/>
            </w: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instrText xml:space="preserve"> HYPERLINK "http://www.corestandards.org/ELA-Literacy/CCRA/W/4/" </w:instrText>
            </w: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fldChar w:fldCharType="separate"/>
            </w:r>
            <w:r w:rsidRPr="007855E7">
              <w:rPr>
                <w:rStyle w:val="Hyperlink"/>
                <w:rFonts w:ascii="Arial" w:hAnsi="Arial" w:cs="Arial"/>
                <w:caps/>
                <w:color w:val="00B0F0"/>
                <w:sz w:val="20"/>
                <w:szCs w:val="20"/>
              </w:rPr>
              <w:t>CCSS.ELA-LITERACY.CCRA.W.4</w:t>
            </w: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99" w:type="dxa"/>
          </w:tcPr>
          <w:p w:rsidR="002C5DF1" w:rsidRPr="007855E7" w:rsidRDefault="00C71898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student’s work demonstrates a complete understanding of the assignment and goes beyond the requirements.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90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71898" w:rsidRPr="007855E7">
              <w:rPr>
                <w:rFonts w:ascii="Arial" w:hAnsi="Arial" w:cs="Arial"/>
                <w:sz w:val="20"/>
                <w:szCs w:val="20"/>
              </w:rPr>
              <w:t>student’s work demonstrates an understanding of the assignment.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512" w:type="dxa"/>
          </w:tcPr>
          <w:p w:rsidR="002C5DF1" w:rsidRPr="007855E7" w:rsidRDefault="00C71898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>The student’s work demonstrates some understanding of the assignment.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89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71898" w:rsidRPr="007855E7">
              <w:rPr>
                <w:rFonts w:ascii="Arial" w:hAnsi="Arial" w:cs="Arial"/>
                <w:sz w:val="20"/>
                <w:szCs w:val="20"/>
              </w:rPr>
              <w:t>student’s work lacks understanding of the assignment.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160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898" w:rsidTr="007855E7">
        <w:tc>
          <w:tcPr>
            <w:tcW w:w="2228" w:type="dxa"/>
          </w:tcPr>
          <w:p w:rsidR="002C5DF1" w:rsidRPr="007855E7" w:rsidRDefault="002C5DF1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Mechanics</w:t>
            </w:r>
          </w:p>
          <w:bookmarkStart w:id="4" w:name="CCSS.ELA-Literacy.CCRA.L.2"/>
          <w:p w:rsidR="002C5DF1" w:rsidRPr="007855E7" w:rsidRDefault="002C5DF1" w:rsidP="000203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lastRenderedPageBreak/>
              <w:fldChar w:fldCharType="begin"/>
            </w: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instrText xml:space="preserve"> HYPERLINK "http://www.corestandards.org/ELA-Literacy/CCRA/L/2/" </w:instrText>
            </w: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fldChar w:fldCharType="separate"/>
            </w:r>
            <w:r w:rsidRPr="007855E7">
              <w:rPr>
                <w:rStyle w:val="Hyperlink"/>
                <w:rFonts w:ascii="Arial" w:hAnsi="Arial" w:cs="Arial"/>
                <w:caps/>
                <w:color w:val="00B0F0"/>
                <w:sz w:val="20"/>
                <w:szCs w:val="20"/>
              </w:rPr>
              <w:t>CCSS.ELA-LITERACY.CCRA.L.2</w:t>
            </w:r>
            <w:r w:rsidRPr="007855E7">
              <w:rPr>
                <w:rFonts w:ascii="Arial" w:hAnsi="Arial" w:cs="Arial"/>
                <w:color w:val="00B0F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99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lastRenderedPageBreak/>
              <w:t>The p</w:t>
            </w:r>
            <w:r w:rsidR="00C71898" w:rsidRPr="007855E7">
              <w:rPr>
                <w:rFonts w:ascii="Arial" w:hAnsi="Arial" w:cs="Arial"/>
                <w:sz w:val="20"/>
                <w:szCs w:val="20"/>
              </w:rPr>
              <w:t>oem</w:t>
            </w:r>
            <w:r w:rsidRPr="007855E7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7855E7">
              <w:rPr>
                <w:rFonts w:ascii="Arial" w:hAnsi="Arial" w:cs="Arial"/>
                <w:sz w:val="20"/>
                <w:szCs w:val="20"/>
              </w:rPr>
              <w:lastRenderedPageBreak/>
              <w:t>flawless in spelling and punctuation.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90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lastRenderedPageBreak/>
              <w:t xml:space="preserve">There are few </w:t>
            </w:r>
            <w:r w:rsidRPr="007855E7">
              <w:rPr>
                <w:rFonts w:ascii="Arial" w:hAnsi="Arial" w:cs="Arial"/>
                <w:sz w:val="20"/>
                <w:szCs w:val="20"/>
              </w:rPr>
              <w:lastRenderedPageBreak/>
              <w:t>or no spelling errors; there may be some minor punctuation mistakes.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512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lastRenderedPageBreak/>
              <w:t xml:space="preserve">There are </w:t>
            </w:r>
            <w:r w:rsidRPr="007855E7">
              <w:rPr>
                <w:rFonts w:ascii="Arial" w:hAnsi="Arial" w:cs="Arial"/>
                <w:sz w:val="20"/>
                <w:szCs w:val="20"/>
              </w:rPr>
              <w:lastRenderedPageBreak/>
              <w:t>several spelling and punctuation errors.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489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sz w:val="20"/>
                <w:szCs w:val="20"/>
              </w:rPr>
              <w:lastRenderedPageBreak/>
              <w:t xml:space="preserve">There are </w:t>
            </w:r>
            <w:r w:rsidRPr="007855E7">
              <w:rPr>
                <w:rFonts w:ascii="Arial" w:hAnsi="Arial" w:cs="Arial"/>
                <w:sz w:val="20"/>
                <w:szCs w:val="20"/>
              </w:rPr>
              <w:lastRenderedPageBreak/>
              <w:t>many instances of incorrect spelling and punctuation.</w:t>
            </w:r>
          </w:p>
          <w:p w:rsidR="002C5DF1" w:rsidRPr="007855E7" w:rsidRDefault="002C5DF1" w:rsidP="00E44369">
            <w:pPr>
              <w:rPr>
                <w:rFonts w:ascii="Arial" w:hAnsi="Arial" w:cs="Arial"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 Points)</w:t>
            </w:r>
          </w:p>
        </w:tc>
        <w:tc>
          <w:tcPr>
            <w:tcW w:w="1160" w:type="dxa"/>
          </w:tcPr>
          <w:p w:rsidR="002C5DF1" w:rsidRPr="007855E7" w:rsidRDefault="002C5DF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898" w:rsidTr="007855E7">
        <w:tc>
          <w:tcPr>
            <w:tcW w:w="2228" w:type="dxa"/>
          </w:tcPr>
          <w:p w:rsidR="00EE72C1" w:rsidRPr="007855E7" w:rsidRDefault="00EE72C1" w:rsidP="00EE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1499" w:type="dxa"/>
          </w:tcPr>
          <w:p w:rsidR="00EE72C1" w:rsidRPr="007855E7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EE72C1" w:rsidRPr="007855E7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</w:tcPr>
          <w:p w:rsidR="00EE72C1" w:rsidRPr="007855E7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EE72C1" w:rsidRPr="007855E7" w:rsidRDefault="00EE72C1" w:rsidP="00EE7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</w:tcPr>
          <w:p w:rsidR="00EE72C1" w:rsidRPr="007855E7" w:rsidRDefault="00EE72C1" w:rsidP="00954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5E7">
              <w:rPr>
                <w:rFonts w:ascii="Arial" w:hAnsi="Arial" w:cs="Arial"/>
                <w:b/>
                <w:sz w:val="20"/>
                <w:szCs w:val="20"/>
              </w:rPr>
              <w:t xml:space="preserve">____ / </w:t>
            </w:r>
            <w:r w:rsidR="00E44369" w:rsidRPr="007855E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545A5"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Pr="007855E7">
              <w:rPr>
                <w:rFonts w:ascii="Arial" w:hAnsi="Arial" w:cs="Arial"/>
                <w:b/>
                <w:sz w:val="20"/>
                <w:szCs w:val="20"/>
              </w:rPr>
              <w:t>Points</w:t>
            </w:r>
          </w:p>
        </w:tc>
      </w:tr>
    </w:tbl>
    <w:p w:rsidR="00EE72C1" w:rsidRPr="00EE72C1" w:rsidRDefault="00EE72C1" w:rsidP="00EE72C1"/>
    <w:sectPr w:rsidR="00EE72C1" w:rsidRPr="00EE7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C1"/>
    <w:rsid w:val="002C5DF1"/>
    <w:rsid w:val="007855E7"/>
    <w:rsid w:val="009545A5"/>
    <w:rsid w:val="00C71898"/>
    <w:rsid w:val="00E44369"/>
    <w:rsid w:val="00EE72C1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E72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2C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EE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C5D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8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E72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2C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EE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C5D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8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estandards.org/ELA-Literacy/CCRA/W/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</cp:revision>
  <dcterms:created xsi:type="dcterms:W3CDTF">2015-11-20T21:45:00Z</dcterms:created>
  <dcterms:modified xsi:type="dcterms:W3CDTF">2016-01-15T21:24:00Z</dcterms:modified>
</cp:coreProperties>
</file>