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8C600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5D0CF41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6ABE7FA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BEF22DB" w14:textId="77777777" w:rsidR="005033C6" w:rsidRPr="004B47DD" w:rsidRDefault="00BB60CD" w:rsidP="004B47DD">
      <w:pPr>
        <w:pStyle w:val="NoSpacing"/>
        <w:sectPr w:rsidR="005033C6" w:rsidRPr="004B47DD" w:rsidSect="005033C6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0191EE1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EC23FC1" w14:textId="0D061D56" w:rsidR="00FE2C4B" w:rsidRDefault="00A40DC5" w:rsidP="004A5899">
      <w:pPr>
        <w:pStyle w:val="Title"/>
      </w:pPr>
      <w:r>
        <w:t>5</w:t>
      </w:r>
      <w:r w:rsidR="004021B0">
        <w:t xml:space="preserve">.05 </w:t>
      </w:r>
      <w:r w:rsidR="00FE0F53">
        <w:t xml:space="preserve">Calculating </w:t>
      </w:r>
      <w:r w:rsidR="004021B0">
        <w:t>Surface Area and Volume of Irregular Shapes</w:t>
      </w:r>
      <w:r w:rsidR="00110AD2">
        <w:t xml:space="preserve"> (40 Points)</w:t>
      </w:r>
    </w:p>
    <w:p w14:paraId="5D14BAC9" w14:textId="77777777" w:rsidR="00BB60CD" w:rsidRPr="00BB60CD" w:rsidRDefault="004021B0" w:rsidP="00BB60CD">
      <w:pPr>
        <w:pStyle w:val="Heading1"/>
      </w:pPr>
      <w:r>
        <w:t>Part</w:t>
      </w:r>
      <w:r w:rsidR="00BB60CD" w:rsidRPr="00BB60CD">
        <w:t xml:space="preserve"> 1</w:t>
      </w:r>
      <w:r>
        <w:t>: Surface Area</w:t>
      </w:r>
    </w:p>
    <w:p w14:paraId="7F4E992B" w14:textId="77777777" w:rsidR="003A4430" w:rsidRPr="003A4430" w:rsidRDefault="004021B0" w:rsidP="00444F34">
      <w:pPr>
        <w:rPr>
          <w:rStyle w:val="Strong"/>
        </w:rPr>
      </w:pPr>
      <w:r>
        <w:rPr>
          <w:rStyle w:val="Strong"/>
        </w:rPr>
        <w:t xml:space="preserve">Find the surface area of the following 10 shapes. Leave answers in terms of </w:t>
      </w:r>
      <w:r w:rsidRPr="004021B0">
        <w:rPr>
          <w:rStyle w:val="Strong"/>
        </w:rPr>
        <w:t>π</w:t>
      </w:r>
      <w:r w:rsidR="00DA4827">
        <w:rPr>
          <w:rStyle w:val="Strong"/>
        </w:rPr>
        <w:t xml:space="preserve"> when needed</w:t>
      </w:r>
      <w:r>
        <w:rPr>
          <w:rStyle w:val="Strong"/>
        </w:rPr>
        <w:t>.</w:t>
      </w:r>
    </w:p>
    <w:p w14:paraId="0556F2E5" w14:textId="77777777" w:rsidR="004021B0" w:rsidRDefault="004021B0" w:rsidP="004021B0">
      <w:pPr>
        <w:pStyle w:val="ListParagraph"/>
        <w:rPr>
          <w:rFonts w:cs="Times New Roman"/>
          <w:szCs w:val="24"/>
        </w:rPr>
      </w:pPr>
    </w:p>
    <w:p w14:paraId="73B100CC" w14:textId="77777777"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878887E" w14:textId="77777777"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5B681CCF" wp14:editId="1724EAD5">
            <wp:extent cx="1114425" cy="1715628"/>
            <wp:effectExtent l="19050" t="0" r="9525" b="0"/>
            <wp:docPr id="4" name="Picture 0" descr="Cylinder is pictured with a radius at the top of 11; a radius at the bottom of 6 and height measure is 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1 &amp; 11.png"/>
                    <pic:cNvPicPr/>
                  </pic:nvPicPr>
                  <pic:blipFill>
                    <a:blip r:embed="rId8" cstate="print"/>
                    <a:srcRect l="31410" t="15742" r="32051" b="2146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71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949AC" w14:textId="77777777" w:rsidR="004021B0" w:rsidRDefault="004021B0" w:rsidP="004021B0">
      <w:pPr>
        <w:pStyle w:val="ListParagraph"/>
        <w:rPr>
          <w:rFonts w:cs="Times New Roman"/>
          <w:szCs w:val="24"/>
        </w:rPr>
      </w:pPr>
    </w:p>
    <w:p w14:paraId="7B597C69" w14:textId="77777777"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306C01B" w14:textId="77777777"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0681B945" wp14:editId="676797BA">
            <wp:extent cx="1590675" cy="1606529"/>
            <wp:effectExtent l="19050" t="0" r="9525" b="0"/>
            <wp:docPr id="6" name="Picture 1" descr="A cube with a hollow center measures as follows. The outer cube has a width of 6, a length of 15 and a height of 14. The hollow cube in the center measures a width of 6, a length of 8 and a height of 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2 &amp; 12.png"/>
                    <pic:cNvPicPr/>
                  </pic:nvPicPr>
                  <pic:blipFill>
                    <a:blip r:embed="rId9" cstate="print"/>
                    <a:srcRect l="21474" t="18426" r="30289" b="27191"/>
                    <a:stretch>
                      <a:fillRect/>
                    </a:stretch>
                  </pic:blipFill>
                  <pic:spPr>
                    <a:xfrm>
                      <a:off x="0" y="0"/>
                      <a:ext cx="1592559" cy="16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49E4E" w14:textId="77777777" w:rsidR="004021B0" w:rsidRDefault="004021B0" w:rsidP="004021B0">
      <w:pPr>
        <w:pStyle w:val="ListParagraph"/>
        <w:rPr>
          <w:rFonts w:cs="Times New Roman"/>
          <w:szCs w:val="24"/>
        </w:rPr>
      </w:pPr>
    </w:p>
    <w:p w14:paraId="0C22B861" w14:textId="77777777"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Surface area: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B0805F4" w14:textId="77777777"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4959C76A" wp14:editId="0655DA5B">
            <wp:extent cx="1781175" cy="1538288"/>
            <wp:effectExtent l="19050" t="0" r="9525" b="0"/>
            <wp:docPr id="7" name="Picture 2" descr="A sphere with a radius of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3 &amp; 13.dib"/>
                    <pic:cNvPicPr/>
                  </pic:nvPicPr>
                  <pic:blipFill>
                    <a:blip r:embed="rId10" cstate="print"/>
                    <a:srcRect l="23397" t="17531" r="27244" b="3488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3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1D69" w14:textId="77777777" w:rsidR="004021B0" w:rsidRDefault="004021B0" w:rsidP="004021B0">
      <w:pPr>
        <w:pStyle w:val="ListParagraph"/>
        <w:rPr>
          <w:rFonts w:cs="Times New Roman"/>
          <w:szCs w:val="24"/>
        </w:rPr>
      </w:pPr>
    </w:p>
    <w:p w14:paraId="77BE09DA" w14:textId="77777777"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08CDFB1" w14:textId="77777777"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1092D63E" wp14:editId="3CB08EF9">
            <wp:extent cx="1717114" cy="1428750"/>
            <wp:effectExtent l="19050" t="0" r="0" b="0"/>
            <wp:docPr id="8" name="Picture 8" descr="Figure pictured looks like a tent or the top of a house with a roof in 3-D that has a right triangle as a front view. The height of the triangle is 16 and an imaginary line down the center divides the figure in to two triangles and forms a right angle. The base of the entire triangle is 22. One side of the larger triangle is 19. A rectangle is formed in the 3-D figure as a side view (attached to the triangle) which indicates that the top and bottom of the rectangle has a measure of 26 and the other side of the rectangle measures 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4 &amp; 14.png"/>
                    <pic:cNvPicPr/>
                  </pic:nvPicPr>
                  <pic:blipFill>
                    <a:blip r:embed="rId11" cstate="print"/>
                    <a:srcRect l="37500" t="20394" r="9936" b="42755"/>
                    <a:stretch>
                      <a:fillRect/>
                    </a:stretch>
                  </pic:blipFill>
                  <pic:spPr>
                    <a:xfrm>
                      <a:off x="0" y="0"/>
                      <a:ext cx="171711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E5EA5" w14:textId="77777777" w:rsidR="004021B0" w:rsidRDefault="004021B0" w:rsidP="004021B0">
      <w:pPr>
        <w:pStyle w:val="ListParagraph"/>
        <w:rPr>
          <w:rFonts w:cs="Times New Roman"/>
          <w:szCs w:val="24"/>
        </w:rPr>
      </w:pPr>
    </w:p>
    <w:p w14:paraId="19927F37" w14:textId="77777777" w:rsidR="004021B0" w:rsidRDefault="004021B0" w:rsidP="004021B0">
      <w:pPr>
        <w:pStyle w:val="ListParagraph"/>
        <w:rPr>
          <w:rFonts w:cs="Times New Roman"/>
          <w:szCs w:val="24"/>
        </w:rPr>
      </w:pPr>
    </w:p>
    <w:p w14:paraId="242720D2" w14:textId="77777777"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C22E8D7" w14:textId="77777777"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49261345" wp14:editId="41516A59">
            <wp:extent cx="1619250" cy="1639389"/>
            <wp:effectExtent l="19050" t="0" r="0" b="0"/>
            <wp:docPr id="9" name="Picture 11" descr="A 3-D U-shape is pictured. The rectangles at the top of the figure measure 6 by 7. The width at the e of the U also measures 6. The length of the entire figure is 27, and the height of the entire figure is 20. The “cut out” portion of the U in the middle measures 13 across and 13 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5 &amp; 15.png"/>
                    <pic:cNvPicPr/>
                  </pic:nvPicPr>
                  <pic:blipFill>
                    <a:blip r:embed="rId12" cstate="print"/>
                    <a:srcRect l="31891" t="11270" r="18910" b="4168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3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3DB3" w14:textId="77777777" w:rsidR="004021B0" w:rsidRDefault="004021B0" w:rsidP="004021B0">
      <w:pPr>
        <w:pStyle w:val="ListParagraph"/>
        <w:rPr>
          <w:rFonts w:cs="Times New Roman"/>
          <w:szCs w:val="24"/>
        </w:rPr>
      </w:pPr>
    </w:p>
    <w:p w14:paraId="1F6E76A6" w14:textId="77777777"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BCA943F" w14:textId="77777777"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1B40759D" wp14:editId="2E88E674">
            <wp:extent cx="893807" cy="1428750"/>
            <wp:effectExtent l="19050" t="0" r="1543" b="0"/>
            <wp:docPr id="11" name="Picture 4" descr="A cone has a radius of 5 and a height of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6 &amp; 16.png"/>
                    <pic:cNvPicPr/>
                  </pic:nvPicPr>
                  <pic:blipFill>
                    <a:blip r:embed="rId13" cstate="print"/>
                    <a:srcRect l="30929" t="10018" r="36218" b="39177"/>
                    <a:stretch>
                      <a:fillRect/>
                    </a:stretch>
                  </pic:blipFill>
                  <pic:spPr>
                    <a:xfrm>
                      <a:off x="0" y="0"/>
                      <a:ext cx="895189" cy="14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61BD6" w14:textId="77777777" w:rsidR="004021B0" w:rsidRDefault="004021B0" w:rsidP="004021B0">
      <w:pPr>
        <w:pStyle w:val="ListParagraph"/>
        <w:rPr>
          <w:rFonts w:cs="Times New Roman"/>
          <w:szCs w:val="24"/>
        </w:rPr>
      </w:pPr>
    </w:p>
    <w:p w14:paraId="0F9F0488" w14:textId="77777777"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</w:t>
      </w:r>
      <w:r w:rsidRPr="004021B0">
        <w:rPr>
          <w:rFonts w:cs="Times New Roman"/>
          <w:szCs w:val="24"/>
        </w:rPr>
        <w:t>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27D9A90" w14:textId="3096320B" w:rsidR="004021B0" w:rsidRDefault="00AC35BC" w:rsidP="004021B0">
      <w:pPr>
        <w:pStyle w:val="ListParagraph"/>
        <w:rPr>
          <w:rFonts w:cs="Times New Roman"/>
          <w:szCs w:val="24"/>
        </w:rPr>
      </w:pPr>
      <w:r>
        <w:t xml:space="preserve">Two cubes form a 3-D figure. The larger cube has a height of 15 and a width of 5. The smaller cube attaches to the middle of the larger cube 5 units down from the top. All the </w:t>
      </w:r>
      <w:r>
        <w:lastRenderedPageBreak/>
        <w:t>dimensions of the smaller cube are 5 units. (Picture half of a 3-D capital H.)</w:t>
      </w:r>
      <w:r w:rsidR="004021B0" w:rsidRPr="004021B0">
        <w:rPr>
          <w:rFonts w:cs="Times New Roman"/>
          <w:noProof/>
          <w:szCs w:val="24"/>
        </w:rPr>
        <w:drawing>
          <wp:inline distT="0" distB="0" distL="0" distR="0" wp14:anchorId="1E0DABD6" wp14:editId="05E9B65F">
            <wp:extent cx="1142681" cy="1653592"/>
            <wp:effectExtent l="19050" t="0" r="319" b="0"/>
            <wp:docPr id="13" name="Picture 17" descr="Two cubes form a 3-D figure. The larger cube has a height of 15 and a width of 5. The smaller cube attaches to the middle of the larger cube 5 units down from the top. All the dimensions of the smaller cube are 5 units. (Picture half of a 3-D capital H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7 &amp; 17.png"/>
                    <pic:cNvPicPr/>
                  </pic:nvPicPr>
                  <pic:blipFill>
                    <a:blip r:embed="rId14" cstate="print"/>
                    <a:srcRect l="16987" t="9839" r="49679" b="36315"/>
                    <a:stretch>
                      <a:fillRect/>
                    </a:stretch>
                  </pic:blipFill>
                  <pic:spPr>
                    <a:xfrm>
                      <a:off x="0" y="0"/>
                      <a:ext cx="1144407" cy="165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B5426" w14:textId="77777777"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5D82AC4" w14:textId="77777777"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64350E27" wp14:editId="250A48B5">
            <wp:extent cx="1560975" cy="1504941"/>
            <wp:effectExtent l="19050" t="0" r="1125" b="0"/>
            <wp:docPr id="14" name="Picture 14" descr="A cylinder with a radius of 12 and a height of 1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8 &amp; 18.png"/>
                    <pic:cNvPicPr/>
                  </pic:nvPicPr>
                  <pic:blipFill>
                    <a:blip r:embed="rId15" cstate="print"/>
                    <a:srcRect l="12019" t="10912" r="25481" b="21825"/>
                    <a:stretch>
                      <a:fillRect/>
                    </a:stretch>
                  </pic:blipFill>
                  <pic:spPr>
                    <a:xfrm>
                      <a:off x="0" y="0"/>
                      <a:ext cx="1560966" cy="150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D456E" w14:textId="77777777" w:rsidR="004021B0" w:rsidRDefault="004021B0" w:rsidP="004021B0">
      <w:pPr>
        <w:pStyle w:val="ListParagraph"/>
        <w:rPr>
          <w:rFonts w:cs="Times New Roman"/>
          <w:szCs w:val="24"/>
        </w:rPr>
      </w:pPr>
    </w:p>
    <w:p w14:paraId="068D332E" w14:textId="77777777"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1F11140" w14:textId="77777777"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04B46A36" wp14:editId="5E665758">
            <wp:extent cx="1627297" cy="1497627"/>
            <wp:effectExtent l="19050" t="0" r="0" b="0"/>
            <wp:docPr id="15" name="Picture 21" descr="A right triangle is pictured as the front view of the 3-D figure with a base of 28 and a height of 21. The side view or 3-D top of the figure forms a rectangle that has a measure of 35 on one side and 7 on the o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9 &amp; 19.png"/>
                    <pic:cNvPicPr/>
                  </pic:nvPicPr>
                  <pic:blipFill>
                    <a:blip r:embed="rId16" cstate="print"/>
                    <a:srcRect l="31912" t="17174" r="26122" b="39714"/>
                    <a:stretch>
                      <a:fillRect/>
                    </a:stretch>
                  </pic:blipFill>
                  <pic:spPr>
                    <a:xfrm>
                      <a:off x="0" y="0"/>
                      <a:ext cx="1627297" cy="149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540A8" w14:textId="77777777" w:rsidR="004021B0" w:rsidRDefault="004021B0" w:rsidP="004021B0">
      <w:pPr>
        <w:pStyle w:val="ListParagraph"/>
        <w:rPr>
          <w:rFonts w:cs="Times New Roman"/>
          <w:szCs w:val="24"/>
        </w:rPr>
      </w:pPr>
    </w:p>
    <w:p w14:paraId="58EE5555" w14:textId="77777777"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Surface area: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4A4C71B9" w14:textId="77777777" w:rsidR="004021B0" w:rsidRP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7F30FFD7" wp14:editId="4636B537">
            <wp:extent cx="1619601" cy="1714500"/>
            <wp:effectExtent l="19050" t="0" r="0" b="0"/>
            <wp:docPr id="17" name="Picture 23" descr="A 3-D cube is pictured with a small cut out at the right, bottom corner of the figure. The top rectangle is 11 units long and has a width of 4 units. The rectangle formed on the left side without the cut out has a height of 13 units. The right side with the cut out at the bottom measures a height of 8 units. The bottom or base rectangle has a length of 7 un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10 &amp; 20.png"/>
                    <pic:cNvPicPr/>
                  </pic:nvPicPr>
                  <pic:blipFill>
                    <a:blip r:embed="rId17" cstate="print"/>
                    <a:srcRect l="39102" t="15563" r="19872" b="35957"/>
                    <a:stretch>
                      <a:fillRect/>
                    </a:stretch>
                  </pic:blipFill>
                  <pic:spPr>
                    <a:xfrm>
                      <a:off x="0" y="0"/>
                      <a:ext cx="1619601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2420C" w14:textId="77777777" w:rsidR="004021B0" w:rsidRPr="00BB60CD" w:rsidRDefault="004021B0" w:rsidP="004021B0">
      <w:pPr>
        <w:pStyle w:val="Heading1"/>
      </w:pPr>
      <w:r>
        <w:lastRenderedPageBreak/>
        <w:t>Part</w:t>
      </w:r>
      <w:r w:rsidRPr="00BB60CD">
        <w:t xml:space="preserve"> </w:t>
      </w:r>
      <w:r>
        <w:t>2: Volume</w:t>
      </w:r>
    </w:p>
    <w:p w14:paraId="0DACA645" w14:textId="77777777" w:rsidR="004021B0" w:rsidRPr="003A4430" w:rsidRDefault="004021B0" w:rsidP="004021B0">
      <w:pPr>
        <w:rPr>
          <w:rStyle w:val="Strong"/>
        </w:rPr>
      </w:pPr>
      <w:r>
        <w:rPr>
          <w:rStyle w:val="Strong"/>
        </w:rPr>
        <w:t xml:space="preserve">Find the volume of the following shapes. Leave answers in terms of </w:t>
      </w:r>
      <w:r w:rsidRPr="004021B0">
        <w:rPr>
          <w:rStyle w:val="Strong"/>
        </w:rPr>
        <w:t>π</w:t>
      </w:r>
      <w:r w:rsidR="00DA4827">
        <w:rPr>
          <w:rStyle w:val="Strong"/>
        </w:rPr>
        <w:t xml:space="preserve"> when needed</w:t>
      </w:r>
      <w:r>
        <w:rPr>
          <w:rStyle w:val="Strong"/>
        </w:rPr>
        <w:t>.</w:t>
      </w:r>
    </w:p>
    <w:p w14:paraId="33736BBA" w14:textId="77777777"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DF87D0F" w14:textId="77777777" w:rsidR="00FF220F" w:rsidRDefault="00FF220F" w:rsidP="00FF220F">
      <w:pPr>
        <w:pStyle w:val="ListParagraph"/>
        <w:rPr>
          <w:rFonts w:cs="Times New Roman"/>
          <w:szCs w:val="24"/>
        </w:rPr>
      </w:pPr>
      <w:bookmarkStart w:id="0" w:name="_GoBack"/>
      <w:r w:rsidRPr="004021B0">
        <w:rPr>
          <w:rFonts w:cs="Times New Roman"/>
          <w:noProof/>
          <w:szCs w:val="24"/>
        </w:rPr>
        <w:drawing>
          <wp:inline distT="0" distB="0" distL="0" distR="0" wp14:anchorId="79639088" wp14:editId="684D61ED">
            <wp:extent cx="971550" cy="1495675"/>
            <wp:effectExtent l="0" t="0" r="0" b="9525"/>
            <wp:docPr id="18" name="Picture 0" descr="Cylinder is pictured with a radius at the top of 11; a radius at the bottom of 6 and height measure is 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1 &amp; 11.png"/>
                    <pic:cNvPicPr/>
                  </pic:nvPicPr>
                  <pic:blipFill>
                    <a:blip r:embed="rId8" cstate="print"/>
                    <a:srcRect l="31410" t="15742" r="32051" b="21467"/>
                    <a:stretch>
                      <a:fillRect/>
                    </a:stretch>
                  </pic:blipFill>
                  <pic:spPr>
                    <a:xfrm>
                      <a:off x="0" y="0"/>
                      <a:ext cx="977827" cy="150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F7BC24C" w14:textId="77777777" w:rsidR="00FF220F" w:rsidRDefault="00FF220F" w:rsidP="00FF220F">
      <w:pPr>
        <w:pStyle w:val="ListParagraph"/>
        <w:rPr>
          <w:rFonts w:cs="Times New Roman"/>
          <w:szCs w:val="24"/>
        </w:rPr>
      </w:pPr>
    </w:p>
    <w:p w14:paraId="09D9C397" w14:textId="77777777"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2313381" w14:textId="77777777"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2B34DEB3" wp14:editId="11078FAC">
            <wp:extent cx="1590675" cy="1606529"/>
            <wp:effectExtent l="19050" t="0" r="9525" b="0"/>
            <wp:docPr id="21" name="Picture 1" descr="A cube with a hollow center measures as follows. The outer cube has a width of 6, a length of 15 and a height of 14. The hollow cube in the center measures a width of 6, a length of 8 and a height of 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2 &amp; 12.png"/>
                    <pic:cNvPicPr/>
                  </pic:nvPicPr>
                  <pic:blipFill>
                    <a:blip r:embed="rId9" cstate="print"/>
                    <a:srcRect l="21474" t="18426" r="30289" b="27191"/>
                    <a:stretch>
                      <a:fillRect/>
                    </a:stretch>
                  </pic:blipFill>
                  <pic:spPr>
                    <a:xfrm>
                      <a:off x="0" y="0"/>
                      <a:ext cx="1592559" cy="16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17F75" w14:textId="77777777" w:rsidR="00FF220F" w:rsidRDefault="00FF220F" w:rsidP="00FF220F">
      <w:pPr>
        <w:pStyle w:val="ListParagraph"/>
        <w:rPr>
          <w:rFonts w:cs="Times New Roman"/>
          <w:szCs w:val="24"/>
        </w:rPr>
      </w:pPr>
    </w:p>
    <w:p w14:paraId="15F60D9D" w14:textId="77777777" w:rsidR="00FF220F" w:rsidRDefault="00FF220F" w:rsidP="00FF220F">
      <w:pPr>
        <w:pStyle w:val="ListParagraph"/>
        <w:rPr>
          <w:rFonts w:cs="Times New Roman"/>
          <w:szCs w:val="24"/>
        </w:rPr>
      </w:pPr>
    </w:p>
    <w:p w14:paraId="1B74F7EF" w14:textId="77777777"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Volume: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15852A1" w14:textId="77777777"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6F630487" wp14:editId="2376B0EA">
            <wp:extent cx="1781175" cy="1538288"/>
            <wp:effectExtent l="19050" t="0" r="9525" b="0"/>
            <wp:docPr id="22" name="Picture 2" descr="A sphere with a radius of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3 &amp; 13.dib"/>
                    <pic:cNvPicPr/>
                  </pic:nvPicPr>
                  <pic:blipFill>
                    <a:blip r:embed="rId10" cstate="print"/>
                    <a:srcRect l="23397" t="17531" r="27244" b="3488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3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104C4" w14:textId="77777777" w:rsidR="00FF220F" w:rsidRDefault="00FF220F" w:rsidP="00FF220F">
      <w:pPr>
        <w:pStyle w:val="ListParagraph"/>
        <w:rPr>
          <w:rFonts w:cs="Times New Roman"/>
          <w:szCs w:val="24"/>
        </w:rPr>
      </w:pPr>
    </w:p>
    <w:p w14:paraId="24F08927" w14:textId="77777777"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ACA6E9E" w14:textId="77777777"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lastRenderedPageBreak/>
        <w:drawing>
          <wp:inline distT="0" distB="0" distL="0" distR="0" wp14:anchorId="6FFE913C" wp14:editId="6BCA57BE">
            <wp:extent cx="1717114" cy="1428750"/>
            <wp:effectExtent l="19050" t="0" r="0" b="0"/>
            <wp:docPr id="24" name="Picture 24" descr="Figure pictured looks like a tent or the top of a house with a roof in 3-D that has a right triangle as a front view. The height of the triangle is 16 and an imaginary line down the center divides the figure in to two triangles and forms a right angle. The base of the entire triangle is 22. One side of the larger triangle is 19. A rectangle is formed in the 3-D figure as a side view (attached to the triangle) which indicates that the top and bottom of the rectangle has a measure of 26 and the other side of the rectangle measures 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4 &amp; 14.png"/>
                    <pic:cNvPicPr/>
                  </pic:nvPicPr>
                  <pic:blipFill>
                    <a:blip r:embed="rId11" cstate="print"/>
                    <a:srcRect l="37500" t="20394" r="9936" b="42755"/>
                    <a:stretch>
                      <a:fillRect/>
                    </a:stretch>
                  </pic:blipFill>
                  <pic:spPr>
                    <a:xfrm>
                      <a:off x="0" y="0"/>
                      <a:ext cx="171711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267E3" w14:textId="77777777" w:rsidR="00FF220F" w:rsidRDefault="00FF220F" w:rsidP="00FF220F">
      <w:pPr>
        <w:pStyle w:val="ListParagraph"/>
        <w:rPr>
          <w:rFonts w:cs="Times New Roman"/>
          <w:szCs w:val="24"/>
        </w:rPr>
      </w:pPr>
    </w:p>
    <w:p w14:paraId="17EE156F" w14:textId="77777777"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3B9099C" w14:textId="77777777"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41E4F09E" wp14:editId="6DBC5563">
            <wp:extent cx="1619250" cy="1639389"/>
            <wp:effectExtent l="19050" t="0" r="0" b="0"/>
            <wp:docPr id="26" name="Picture 11" descr="A 3-D U-shape is pictured. The rectangles at the top of the figure measure 6 by 7. The width at the e of the U also measures 6. The length of the entire figure is 27, and the height of the entire figure is 20. The “cut out” portion of the U in the middle measures 13 across and 13 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5 &amp; 15.png"/>
                    <pic:cNvPicPr/>
                  </pic:nvPicPr>
                  <pic:blipFill>
                    <a:blip r:embed="rId12" cstate="print"/>
                    <a:srcRect l="31891" t="11270" r="18910" b="4168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3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570AE" w14:textId="77777777" w:rsidR="00FF220F" w:rsidRDefault="00FF220F" w:rsidP="00FF220F">
      <w:pPr>
        <w:pStyle w:val="ListParagraph"/>
        <w:rPr>
          <w:rFonts w:cs="Times New Roman"/>
          <w:szCs w:val="24"/>
        </w:rPr>
      </w:pPr>
    </w:p>
    <w:p w14:paraId="0D70964F" w14:textId="77777777"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3431909" w14:textId="77777777"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32953085" wp14:editId="290EAE9A">
            <wp:extent cx="893807" cy="1428750"/>
            <wp:effectExtent l="19050" t="0" r="1543" b="0"/>
            <wp:docPr id="27" name="Picture 4" descr="A cone has a radius of 5 and a height of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6 &amp; 16.png"/>
                    <pic:cNvPicPr/>
                  </pic:nvPicPr>
                  <pic:blipFill>
                    <a:blip r:embed="rId13" cstate="print"/>
                    <a:srcRect l="30929" t="10018" r="36218" b="39177"/>
                    <a:stretch>
                      <a:fillRect/>
                    </a:stretch>
                  </pic:blipFill>
                  <pic:spPr>
                    <a:xfrm>
                      <a:off x="0" y="0"/>
                      <a:ext cx="895189" cy="14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43AEC" w14:textId="77777777" w:rsidR="00FF220F" w:rsidRDefault="00FF220F" w:rsidP="00FF220F">
      <w:pPr>
        <w:pStyle w:val="ListParagraph"/>
        <w:rPr>
          <w:rFonts w:cs="Times New Roman"/>
          <w:szCs w:val="24"/>
        </w:rPr>
      </w:pPr>
    </w:p>
    <w:p w14:paraId="29E54090" w14:textId="77777777"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</w:t>
      </w:r>
      <w:r w:rsidRPr="004021B0">
        <w:rPr>
          <w:rFonts w:cs="Times New Roman"/>
          <w:szCs w:val="24"/>
        </w:rPr>
        <w:t>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AEA9127" w14:textId="77777777"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7B41B61C" wp14:editId="7DABE233">
            <wp:extent cx="1142681" cy="1653592"/>
            <wp:effectExtent l="19050" t="0" r="319" b="0"/>
            <wp:docPr id="28" name="Picture 17" descr="Two cubes form a 3-D figure. The larger cube has a height of 15 and a width of 5. The smaller cube attaches to the middle of the larger cube 5 units down from the top. All the dimensions of the smaller cube are 5 units. (Picture half of a 3-D capital H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7 &amp; 17.png"/>
                    <pic:cNvPicPr/>
                  </pic:nvPicPr>
                  <pic:blipFill>
                    <a:blip r:embed="rId14" cstate="print"/>
                    <a:srcRect l="16987" t="9839" r="49679" b="36315"/>
                    <a:stretch>
                      <a:fillRect/>
                    </a:stretch>
                  </pic:blipFill>
                  <pic:spPr>
                    <a:xfrm>
                      <a:off x="0" y="0"/>
                      <a:ext cx="1144407" cy="165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F71E3" w14:textId="77777777" w:rsidR="00FF220F" w:rsidRDefault="00FF220F" w:rsidP="00FF220F">
      <w:pPr>
        <w:pStyle w:val="ListParagraph"/>
        <w:rPr>
          <w:rFonts w:cs="Times New Roman"/>
          <w:szCs w:val="24"/>
        </w:rPr>
      </w:pPr>
    </w:p>
    <w:p w14:paraId="2D014894" w14:textId="77777777"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54A154F" w14:textId="77777777"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lastRenderedPageBreak/>
        <w:drawing>
          <wp:inline distT="0" distB="0" distL="0" distR="0" wp14:anchorId="12715C8D" wp14:editId="2DB454AE">
            <wp:extent cx="1560975" cy="1504941"/>
            <wp:effectExtent l="19050" t="0" r="1125" b="0"/>
            <wp:docPr id="29" name="Picture 29" descr="A cylinder with a radius of 12 and a height of 1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8 &amp; 18.png"/>
                    <pic:cNvPicPr/>
                  </pic:nvPicPr>
                  <pic:blipFill>
                    <a:blip r:embed="rId15" cstate="print"/>
                    <a:srcRect l="12019" t="10912" r="25481" b="21825"/>
                    <a:stretch>
                      <a:fillRect/>
                    </a:stretch>
                  </pic:blipFill>
                  <pic:spPr>
                    <a:xfrm>
                      <a:off x="0" y="0"/>
                      <a:ext cx="1560966" cy="150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02C60" w14:textId="4FFFA6C6" w:rsidR="00FF220F" w:rsidRDefault="00FF220F" w:rsidP="00FF220F">
      <w:pPr>
        <w:pStyle w:val="ListParagraph"/>
        <w:rPr>
          <w:rFonts w:cs="Times New Roman"/>
          <w:szCs w:val="24"/>
        </w:rPr>
      </w:pPr>
    </w:p>
    <w:p w14:paraId="1DADC90E" w14:textId="77777777" w:rsidR="004536C5" w:rsidRDefault="004536C5" w:rsidP="00FF220F">
      <w:pPr>
        <w:pStyle w:val="ListParagraph"/>
        <w:rPr>
          <w:rFonts w:cs="Times New Roman"/>
          <w:szCs w:val="24"/>
        </w:rPr>
      </w:pPr>
    </w:p>
    <w:p w14:paraId="05720E3A" w14:textId="77777777"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3987827" w14:textId="77777777"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4F325E08" wp14:editId="2954D5FE">
            <wp:extent cx="1627297" cy="1497627"/>
            <wp:effectExtent l="19050" t="0" r="0" b="0"/>
            <wp:docPr id="30" name="Picture 21" descr="A right triangle is pictured as the front view of the 3-D figure with a base of 28 and a height of 21. The side view or 3-D top of the figure forms a rectangle that has a measure of 35 on one side and 7 on the o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9 &amp; 19.png"/>
                    <pic:cNvPicPr/>
                  </pic:nvPicPr>
                  <pic:blipFill>
                    <a:blip r:embed="rId16" cstate="print"/>
                    <a:srcRect l="31912" t="17174" r="26122" b="39714"/>
                    <a:stretch>
                      <a:fillRect/>
                    </a:stretch>
                  </pic:blipFill>
                  <pic:spPr>
                    <a:xfrm>
                      <a:off x="0" y="0"/>
                      <a:ext cx="1627297" cy="149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622AC" w14:textId="77777777" w:rsidR="00FF220F" w:rsidRDefault="00FF220F" w:rsidP="00FF220F">
      <w:pPr>
        <w:pStyle w:val="ListParagraph"/>
        <w:rPr>
          <w:rFonts w:cs="Times New Roman"/>
          <w:szCs w:val="24"/>
        </w:rPr>
      </w:pPr>
    </w:p>
    <w:p w14:paraId="75E3DB9B" w14:textId="77777777"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Volume: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416CBAFA" w14:textId="77777777" w:rsidR="00FF220F" w:rsidRPr="004021B0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043D03BA" wp14:editId="495522E2">
            <wp:extent cx="1619601" cy="1714500"/>
            <wp:effectExtent l="19050" t="0" r="0" b="0"/>
            <wp:docPr id="31" name="Picture 23" descr="A 3-D cube is pictured with a small cut out at the right, bottom corner of the figure. The top rectangle is 11 units long and has a width of 4 units. The rectangle formed on the left side without the cut out has a height of 13 units. The right side with the cut out at the bottom measures a height of 8 units. The bottom or base rectangle has a length of 7 un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10 &amp; 20.png"/>
                    <pic:cNvPicPr/>
                  </pic:nvPicPr>
                  <pic:blipFill>
                    <a:blip r:embed="rId17" cstate="print"/>
                    <a:srcRect l="39102" t="15563" r="19872" b="35957"/>
                    <a:stretch>
                      <a:fillRect/>
                    </a:stretch>
                  </pic:blipFill>
                  <pic:spPr>
                    <a:xfrm>
                      <a:off x="0" y="0"/>
                      <a:ext cx="1619601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DD16E" w14:textId="77777777" w:rsidR="003A4430" w:rsidRPr="003A4430" w:rsidRDefault="003A4430" w:rsidP="004021B0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CF800" w14:textId="77777777" w:rsidR="00976002" w:rsidRDefault="00976002" w:rsidP="004D7568">
      <w:pPr>
        <w:spacing w:after="0" w:line="240" w:lineRule="auto"/>
      </w:pPr>
      <w:r>
        <w:separator/>
      </w:r>
    </w:p>
  </w:endnote>
  <w:endnote w:type="continuationSeparator" w:id="0">
    <w:p w14:paraId="3779D5E4" w14:textId="77777777" w:rsidR="00976002" w:rsidRDefault="00976002" w:rsidP="004D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34CB" w14:textId="4AC32B85" w:rsidR="004D7568" w:rsidRDefault="004D7568">
    <w:pPr>
      <w:pStyle w:val="Footer"/>
    </w:pPr>
    <w:r>
      <w:rPr>
        <w:rFonts w:cs="Times New Roman"/>
      </w:rPr>
      <w:t>©</w:t>
    </w:r>
    <w:r>
      <w:t xml:space="preserve">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2BD6A" w14:textId="77777777" w:rsidR="00976002" w:rsidRDefault="00976002" w:rsidP="004D7568">
      <w:pPr>
        <w:spacing w:after="0" w:line="240" w:lineRule="auto"/>
      </w:pPr>
      <w:r>
        <w:separator/>
      </w:r>
    </w:p>
  </w:footnote>
  <w:footnote w:type="continuationSeparator" w:id="0">
    <w:p w14:paraId="4D060466" w14:textId="77777777" w:rsidR="00976002" w:rsidRDefault="00976002" w:rsidP="004D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7555515"/>
    <w:multiLevelType w:val="hybridMultilevel"/>
    <w:tmpl w:val="3126D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73713"/>
    <w:multiLevelType w:val="hybridMultilevel"/>
    <w:tmpl w:val="1E0E8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E42D3"/>
    <w:rsid w:val="00110AD2"/>
    <w:rsid w:val="001C26EC"/>
    <w:rsid w:val="001E2489"/>
    <w:rsid w:val="002C2B59"/>
    <w:rsid w:val="003A4430"/>
    <w:rsid w:val="004021B0"/>
    <w:rsid w:val="00444F34"/>
    <w:rsid w:val="004536C5"/>
    <w:rsid w:val="004A5899"/>
    <w:rsid w:val="004B47DD"/>
    <w:rsid w:val="004D7568"/>
    <w:rsid w:val="005033C6"/>
    <w:rsid w:val="00525A3A"/>
    <w:rsid w:val="0063711B"/>
    <w:rsid w:val="00644BDA"/>
    <w:rsid w:val="006E2340"/>
    <w:rsid w:val="007A1BE9"/>
    <w:rsid w:val="008A5BB1"/>
    <w:rsid w:val="00940E9E"/>
    <w:rsid w:val="00976002"/>
    <w:rsid w:val="009D5192"/>
    <w:rsid w:val="00A27B1D"/>
    <w:rsid w:val="00A40DC5"/>
    <w:rsid w:val="00A7700C"/>
    <w:rsid w:val="00AC35BC"/>
    <w:rsid w:val="00AF7E0D"/>
    <w:rsid w:val="00B17D56"/>
    <w:rsid w:val="00B83431"/>
    <w:rsid w:val="00BB60CD"/>
    <w:rsid w:val="00BE5B3C"/>
    <w:rsid w:val="00BF06C8"/>
    <w:rsid w:val="00CB7383"/>
    <w:rsid w:val="00CF4174"/>
    <w:rsid w:val="00D30C0B"/>
    <w:rsid w:val="00D376DE"/>
    <w:rsid w:val="00D73322"/>
    <w:rsid w:val="00DA4827"/>
    <w:rsid w:val="00EA3394"/>
    <w:rsid w:val="00FB7F8F"/>
    <w:rsid w:val="00FE0F53"/>
    <w:rsid w:val="00FE2C4B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E37E9"/>
  <w15:docId w15:val="{5616284C-D957-4B23-8940-4ED2F914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A40DC5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DC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DC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40DC5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40DC5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40DC5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A40DC5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A40DC5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40DC5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A40DC5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A40DC5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6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264</Words>
  <Characters>1068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5.05 Calculating Surface Area and Volume of Irregular Shapes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5.05 Calculating Surface Area and Volume of Irregular Shapes</dc:title>
  <dc:creator>Walker, Rachel</dc:creator>
  <cp:lastModifiedBy>Denise Kloster</cp:lastModifiedBy>
  <cp:revision>5</cp:revision>
  <dcterms:created xsi:type="dcterms:W3CDTF">2021-06-17T19:14:00Z</dcterms:created>
  <dcterms:modified xsi:type="dcterms:W3CDTF">2021-07-13T18:35:00Z</dcterms:modified>
</cp:coreProperties>
</file>