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DFF2B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312E22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67B8BC0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CAD0F9B" w14:textId="77777777" w:rsidR="005033C6" w:rsidRPr="00706FCA" w:rsidRDefault="00BB60CD" w:rsidP="00706FCA">
      <w:pPr>
        <w:pStyle w:val="NoSpacing"/>
        <w:sectPr w:rsidR="005033C6" w:rsidRPr="00706FCA" w:rsidSect="005033C6">
          <w:head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63C726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7FD524C" w14:textId="6CA4AF90" w:rsidR="00FE2C4B" w:rsidRPr="00DA79E7" w:rsidRDefault="00473845" w:rsidP="00DA79E7">
      <w:pPr>
        <w:pStyle w:val="Title"/>
      </w:pPr>
      <w:r w:rsidRPr="00DA79E7">
        <w:t>3.08</w:t>
      </w:r>
      <w:r w:rsidR="00594874" w:rsidRPr="00DA79E7">
        <w:t xml:space="preserve"> </w:t>
      </w:r>
      <w:r w:rsidR="004D7451" w:rsidRPr="00DA79E7">
        <w:t>Respiratory Disease Analysis</w:t>
      </w:r>
      <w:r w:rsidRPr="00DA79E7">
        <w:t xml:space="preserve"> </w:t>
      </w:r>
      <w:r w:rsidRPr="00DA79E7">
        <w:rPr>
          <w:sz w:val="40"/>
        </w:rPr>
        <w:t>(35 points)</w:t>
      </w:r>
    </w:p>
    <w:p w14:paraId="7C4B23FE" w14:textId="1DF212B9" w:rsidR="00BB60CD" w:rsidRPr="00BB60CD" w:rsidRDefault="004D7451" w:rsidP="00BB60CD">
      <w:pPr>
        <w:pStyle w:val="Heading1"/>
      </w:pPr>
      <w:r>
        <w:t>Respir</w:t>
      </w:r>
      <w:r w:rsidR="009652FC">
        <w:t xml:space="preserve">atory Disease Comparison Chart </w:t>
      </w:r>
    </w:p>
    <w:p w14:paraId="69B0C72C" w14:textId="761652D5" w:rsidR="004D7451" w:rsidRDefault="004D7451" w:rsidP="004D7451">
      <w:r>
        <w:rPr>
          <w:rStyle w:val="Strong"/>
        </w:rPr>
        <w:t xml:space="preserve">Complete this table as your read the material in the </w:t>
      </w:r>
      <w:r w:rsidR="0096653B">
        <w:rPr>
          <w:rStyle w:val="Strong"/>
        </w:rPr>
        <w:t xml:space="preserve">3.08 </w:t>
      </w:r>
      <w:r>
        <w:rPr>
          <w:rStyle w:val="Strong"/>
        </w:rPr>
        <w:t>lesson.</w:t>
      </w:r>
      <w:r>
        <w:t xml:space="preserve"> </w:t>
      </w:r>
    </w:p>
    <w:p w14:paraId="3DD5E596" w14:textId="77777777" w:rsidR="004D7451" w:rsidRPr="009B125B" w:rsidRDefault="004D7451" w:rsidP="004D7451">
      <w:pPr>
        <w:rPr>
          <w:b/>
        </w:rPr>
      </w:pPr>
      <w:r w:rsidRPr="009B125B">
        <w:rPr>
          <w:b/>
        </w:rPr>
        <w:t>Table of Respiratory Disease Comparisons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2610"/>
        <w:gridCol w:w="3227"/>
        <w:gridCol w:w="1723"/>
      </w:tblGrid>
      <w:tr w:rsidR="004D7451" w14:paraId="569EE572" w14:textId="77777777" w:rsidTr="00D77FAC">
        <w:tc>
          <w:tcPr>
            <w:tcW w:w="1795" w:type="dxa"/>
          </w:tcPr>
          <w:p w14:paraId="51D575F8" w14:textId="77777777" w:rsidR="004D7451" w:rsidRPr="00DA26DE" w:rsidRDefault="004D7451" w:rsidP="001A208C">
            <w:pPr>
              <w:jc w:val="center"/>
              <w:rPr>
                <w:b/>
              </w:rPr>
            </w:pPr>
            <w:r w:rsidRPr="00DA26DE">
              <w:rPr>
                <w:b/>
              </w:rPr>
              <w:t>DISEASE</w:t>
            </w:r>
          </w:p>
        </w:tc>
        <w:tc>
          <w:tcPr>
            <w:tcW w:w="2610" w:type="dxa"/>
          </w:tcPr>
          <w:p w14:paraId="051B9A11" w14:textId="77777777" w:rsidR="004D7451" w:rsidRPr="00DA26DE" w:rsidRDefault="004D7451" w:rsidP="001A208C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3227" w:type="dxa"/>
          </w:tcPr>
          <w:p w14:paraId="0EF23208" w14:textId="77777777" w:rsidR="004D7451" w:rsidRDefault="004D7451" w:rsidP="001A208C">
            <w:pPr>
              <w:jc w:val="center"/>
              <w:rPr>
                <w:b/>
              </w:rPr>
            </w:pPr>
            <w:r>
              <w:rPr>
                <w:b/>
              </w:rPr>
              <w:t>SYMPTOMS</w:t>
            </w:r>
          </w:p>
        </w:tc>
        <w:tc>
          <w:tcPr>
            <w:tcW w:w="1723" w:type="dxa"/>
          </w:tcPr>
          <w:p w14:paraId="7C7604B1" w14:textId="77777777" w:rsidR="004D7451" w:rsidRPr="00DA26DE" w:rsidRDefault="004D7451" w:rsidP="001A208C">
            <w:pPr>
              <w:jc w:val="center"/>
              <w:rPr>
                <w:b/>
              </w:rPr>
            </w:pPr>
            <w:r>
              <w:rPr>
                <w:b/>
              </w:rPr>
              <w:t>FACTORS contributing to DISEASE</w:t>
            </w:r>
          </w:p>
        </w:tc>
      </w:tr>
      <w:tr w:rsidR="0096653B" w14:paraId="6830D875" w14:textId="77777777" w:rsidTr="00D77FAC">
        <w:tc>
          <w:tcPr>
            <w:tcW w:w="1795" w:type="dxa"/>
          </w:tcPr>
          <w:p w14:paraId="28D53D07" w14:textId="77777777" w:rsidR="0096653B" w:rsidRDefault="0096653B" w:rsidP="0096653B">
            <w:r>
              <w:t>1) Asthma</w:t>
            </w:r>
          </w:p>
        </w:tc>
        <w:tc>
          <w:tcPr>
            <w:tcW w:w="2610" w:type="dxa"/>
          </w:tcPr>
          <w:p w14:paraId="1792FDA0" w14:textId="16D20AEB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7D18B2EC" w14:textId="125D3053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3794F2BC" w14:textId="692FA328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96653B" w14:paraId="7F9362F8" w14:textId="77777777" w:rsidTr="00D77FAC">
        <w:tc>
          <w:tcPr>
            <w:tcW w:w="1795" w:type="dxa"/>
          </w:tcPr>
          <w:p w14:paraId="34ECE941" w14:textId="77777777" w:rsidR="0096653B" w:rsidRDefault="0096653B" w:rsidP="0096653B">
            <w:r>
              <w:t>2) Chronic Bronchitis</w:t>
            </w:r>
          </w:p>
        </w:tc>
        <w:tc>
          <w:tcPr>
            <w:tcW w:w="2610" w:type="dxa"/>
          </w:tcPr>
          <w:p w14:paraId="7FBD39E7" w14:textId="12F9861B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19634436" w14:textId="1C138B8A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103C97AC" w14:textId="6393326F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96653B" w14:paraId="46597474" w14:textId="77777777" w:rsidTr="00D77FAC">
        <w:tc>
          <w:tcPr>
            <w:tcW w:w="1795" w:type="dxa"/>
          </w:tcPr>
          <w:p w14:paraId="5448BADB" w14:textId="77777777" w:rsidR="0096653B" w:rsidRDefault="0096653B" w:rsidP="0096653B">
            <w:r>
              <w:t>3) Emphysema</w:t>
            </w:r>
          </w:p>
        </w:tc>
        <w:tc>
          <w:tcPr>
            <w:tcW w:w="2610" w:type="dxa"/>
          </w:tcPr>
          <w:p w14:paraId="053539A8" w14:textId="099A7E26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65F18A31" w14:textId="34DCE721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7E4F616C" w14:textId="2102C4A9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96653B" w14:paraId="7A741259" w14:textId="77777777" w:rsidTr="00D77FAC">
        <w:tc>
          <w:tcPr>
            <w:tcW w:w="1795" w:type="dxa"/>
          </w:tcPr>
          <w:p w14:paraId="70D568AB" w14:textId="77777777" w:rsidR="0096653B" w:rsidRDefault="0096653B" w:rsidP="0096653B">
            <w:r>
              <w:t>4) Chronic Obstructive Pulmonary Disease (COPD)</w:t>
            </w:r>
          </w:p>
        </w:tc>
        <w:tc>
          <w:tcPr>
            <w:tcW w:w="2610" w:type="dxa"/>
          </w:tcPr>
          <w:p w14:paraId="461D62DB" w14:textId="06E61E19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7066336A" w14:textId="199BA718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1BCF4AC4" w14:textId="023F564C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96653B" w14:paraId="63716172" w14:textId="77777777" w:rsidTr="00D77FAC">
        <w:tc>
          <w:tcPr>
            <w:tcW w:w="1795" w:type="dxa"/>
          </w:tcPr>
          <w:p w14:paraId="51F0D5AB" w14:textId="77777777" w:rsidR="0096653B" w:rsidRDefault="0096653B" w:rsidP="0096653B">
            <w:r>
              <w:t>5) Tuberculosis</w:t>
            </w:r>
          </w:p>
        </w:tc>
        <w:tc>
          <w:tcPr>
            <w:tcW w:w="2610" w:type="dxa"/>
          </w:tcPr>
          <w:p w14:paraId="1F41EC59" w14:textId="451D5197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3F14C309" w14:textId="03660FDA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1A8B0CA9" w14:textId="52DE5F59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96653B" w14:paraId="24EB4A3C" w14:textId="77777777" w:rsidTr="00D77FAC">
        <w:tc>
          <w:tcPr>
            <w:tcW w:w="1795" w:type="dxa"/>
          </w:tcPr>
          <w:p w14:paraId="0FB43925" w14:textId="77777777" w:rsidR="0096653B" w:rsidRDefault="0096653B" w:rsidP="0096653B">
            <w:r>
              <w:t>6) Lung Cancer</w:t>
            </w:r>
          </w:p>
        </w:tc>
        <w:tc>
          <w:tcPr>
            <w:tcW w:w="2610" w:type="dxa"/>
          </w:tcPr>
          <w:p w14:paraId="1000F50B" w14:textId="10CFE3A7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227" w:type="dxa"/>
          </w:tcPr>
          <w:p w14:paraId="0FC56E1B" w14:textId="7D7AC049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723" w:type="dxa"/>
          </w:tcPr>
          <w:p w14:paraId="241DC3BF" w14:textId="37FCCCF3" w:rsidR="0096653B" w:rsidRPr="002A7603" w:rsidRDefault="0096653B" w:rsidP="0096653B">
            <w:r w:rsidRPr="003A2947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947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3A2947">
              <w:rPr>
                <w:rFonts w:cs="Arial"/>
                <w:b/>
                <w:color w:val="0070C0"/>
                <w:u w:val="single"/>
              </w:rPr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noProof/>
                <w:color w:val="0070C0"/>
                <w:u w:val="single"/>
              </w:rPr>
              <w:t> </w:t>
            </w:r>
            <w:r w:rsidRPr="003A2947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718B9D16" w14:textId="77777777" w:rsidR="004D7451" w:rsidRDefault="004D7451" w:rsidP="004D7451">
      <w:pPr>
        <w:pStyle w:val="Heading1"/>
      </w:pPr>
    </w:p>
    <w:p w14:paraId="1416452A" w14:textId="25EFB2EE" w:rsidR="004D7451" w:rsidRPr="00BB60CD" w:rsidRDefault="001963F7" w:rsidP="004D7451">
      <w:pPr>
        <w:pStyle w:val="Heading1"/>
      </w:pPr>
      <w:r>
        <w:t>Cystic</w:t>
      </w:r>
      <w:r w:rsidR="004D7451">
        <w:t xml:space="preserve"> Fibrosis </w:t>
      </w:r>
    </w:p>
    <w:p w14:paraId="35680C96" w14:textId="39822258" w:rsidR="004D7451" w:rsidRPr="004D7451" w:rsidRDefault="004D7451" w:rsidP="004D7451">
      <w:pPr>
        <w:rPr>
          <w:rStyle w:val="Strong"/>
          <w:b w:val="0"/>
        </w:rPr>
      </w:pPr>
      <w:r>
        <w:rPr>
          <w:rStyle w:val="Strong"/>
        </w:rPr>
        <w:t>Answer statement</w:t>
      </w:r>
      <w:r w:rsidR="007A6C0E">
        <w:rPr>
          <w:rStyle w:val="Strong"/>
        </w:rPr>
        <w:t>s</w:t>
      </w:r>
      <w:r>
        <w:rPr>
          <w:rStyle w:val="Strong"/>
        </w:rPr>
        <w:t xml:space="preserve"> #1-6 as TRUE or FALSE in reference to cystic fibrosis after viewing the</w:t>
      </w:r>
      <w:r w:rsidR="007A6C0E">
        <w:rPr>
          <w:rStyle w:val="Strong"/>
        </w:rPr>
        <w:t xml:space="preserve"> </w:t>
      </w:r>
      <w:bookmarkStart w:id="0" w:name="_Hlk137202672"/>
      <w:r w:rsidR="007A6C0E">
        <w:rPr>
          <w:rStyle w:val="Strong"/>
        </w:rPr>
        <w:t>videos</w:t>
      </w:r>
      <w:r w:rsidR="0096653B">
        <w:rPr>
          <w:rStyle w:val="Strong"/>
        </w:rPr>
        <w:t xml:space="preserve"> linked on the 3.08 task page</w:t>
      </w:r>
      <w:r w:rsidR="007A6C0E">
        <w:rPr>
          <w:rStyle w:val="Strong"/>
        </w:rPr>
        <w:t xml:space="preserve"> on cystic fibrosis</w:t>
      </w:r>
      <w:bookmarkEnd w:id="0"/>
      <w:r w:rsidR="007A6C0E">
        <w:rPr>
          <w:rStyle w:val="Strong"/>
        </w:rPr>
        <w:t xml:space="preserve">. </w:t>
      </w:r>
    </w:p>
    <w:p w14:paraId="73B7B666" w14:textId="1A92F119" w:rsidR="004D7451" w:rsidRDefault="004D7451" w:rsidP="004D7451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112BC1">
        <w:rPr>
          <w:rStyle w:val="Strong"/>
          <w:b w:val="0"/>
        </w:rPr>
        <w:t>1. Cystic fibrosis produc</w:t>
      </w:r>
      <w:r>
        <w:rPr>
          <w:rStyle w:val="Strong"/>
          <w:b w:val="0"/>
        </w:rPr>
        <w:t xml:space="preserve">es a thick, sticky mucus in the lungs.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69DD5413" w14:textId="4872D79B" w:rsidR="004D7451" w:rsidRDefault="004D7451" w:rsidP="004D7451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Style w:val="Strong"/>
          <w:b w:val="0"/>
        </w:rPr>
        <w:t>2</w:t>
      </w:r>
      <w:r>
        <w:rPr>
          <w:rStyle w:val="Strong"/>
        </w:rPr>
        <w:t xml:space="preserve">. </w:t>
      </w:r>
      <w:r w:rsidRPr="00647673">
        <w:rPr>
          <w:rStyle w:val="Strong"/>
          <w:b w:val="0"/>
        </w:rPr>
        <w:t>Cystic fibrosis is a genetic disorder</w:t>
      </w:r>
      <w:r>
        <w:rPr>
          <w:rStyle w:val="Strong"/>
          <w:b w:val="0"/>
        </w:rPr>
        <w:t>.</w:t>
      </w:r>
      <w:r>
        <w:t xml:space="preserve">  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6AEF41D4" w14:textId="24A0AD97" w:rsidR="004D7451" w:rsidRDefault="004D7451" w:rsidP="004D7451">
      <w:r>
        <w:rPr>
          <w:rStyle w:val="Strong"/>
          <w:b w:val="0"/>
        </w:rPr>
        <w:t>3</w:t>
      </w:r>
      <w:r w:rsidRPr="00647673">
        <w:rPr>
          <w:rStyle w:val="Strong"/>
          <w:b w:val="0"/>
        </w:rPr>
        <w:t>.</w:t>
      </w:r>
      <w:r>
        <w:rPr>
          <w:rStyle w:val="Strong"/>
        </w:rPr>
        <w:t xml:space="preserve"> </w:t>
      </w:r>
      <w:r>
        <w:rPr>
          <w:rStyle w:val="Strong"/>
          <w:b w:val="0"/>
        </w:rPr>
        <w:t>The</w:t>
      </w:r>
      <w:r w:rsidRPr="00647673">
        <w:rPr>
          <w:rStyle w:val="Strong"/>
          <w:b w:val="0"/>
        </w:rPr>
        <w:t>re is no cure for cystic</w:t>
      </w:r>
      <w:r>
        <w:rPr>
          <w:rStyle w:val="Strong"/>
        </w:rPr>
        <w:t xml:space="preserve"> </w:t>
      </w:r>
      <w:r>
        <w:t>fibrosis and it cannot be cured.</w:t>
      </w:r>
      <w:r w:rsidR="007A6C0E">
        <w:t xml:space="preserve"> However, in some cases, it can be treated with drugs.</w:t>
      </w:r>
      <w:r>
        <w:t xml:space="preserve">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77BD558D" w14:textId="118761F2" w:rsidR="004D7451" w:rsidRPr="00FA649A" w:rsidRDefault="004D7451" w:rsidP="004D7451">
      <w:pPr>
        <w:rPr>
          <w:rFonts w:ascii="Trebuchet MS" w:hAnsi="Trebuchet MS" w:cs="Times New Roman"/>
          <w:color w:val="FF0000"/>
          <w:szCs w:val="24"/>
          <w:u w:val="single"/>
        </w:rPr>
      </w:pPr>
      <w:r>
        <w:t xml:space="preserve">4. </w:t>
      </w:r>
      <w:r w:rsidR="007A6C0E">
        <w:t>Cystic fibrosis can be caused by many different kinds of mutations, but all affect the CFTR protein</w:t>
      </w:r>
      <w:r>
        <w:t xml:space="preserve">.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35880606" w14:textId="10830012" w:rsidR="004D7451" w:rsidRDefault="004D7451" w:rsidP="004D7451">
      <w:pPr>
        <w:rPr>
          <w:rStyle w:val="Strong"/>
          <w:b w:val="0"/>
        </w:rPr>
      </w:pPr>
      <w:r w:rsidRPr="00FA649A">
        <w:rPr>
          <w:rStyle w:val="Strong"/>
          <w:b w:val="0"/>
        </w:rPr>
        <w:t xml:space="preserve">5. </w:t>
      </w:r>
      <w:r>
        <w:rPr>
          <w:rStyle w:val="Strong"/>
          <w:b w:val="0"/>
        </w:rPr>
        <w:t xml:space="preserve">Scientists do studies on </w:t>
      </w:r>
      <w:r w:rsidR="007A6C0E">
        <w:rPr>
          <w:rStyle w:val="Strong"/>
          <w:b w:val="0"/>
        </w:rPr>
        <w:t>cells from CF patients</w:t>
      </w:r>
      <w:r>
        <w:rPr>
          <w:rStyle w:val="Strong"/>
          <w:b w:val="0"/>
        </w:rPr>
        <w:t xml:space="preserve">.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3E5BDB23" w14:textId="0285B331" w:rsidR="004D7451" w:rsidRPr="004D7451" w:rsidRDefault="004D7451" w:rsidP="004D7451">
      <w:pPr>
        <w:rPr>
          <w:rStyle w:val="Strong"/>
          <w:b w:val="0"/>
        </w:rPr>
      </w:pPr>
      <w:r w:rsidRPr="00FA649A">
        <w:rPr>
          <w:rStyle w:val="Strong"/>
          <w:b w:val="0"/>
        </w:rPr>
        <w:t>6</w:t>
      </w:r>
      <w:r>
        <w:rPr>
          <w:rStyle w:val="Strong"/>
        </w:rPr>
        <w:t xml:space="preserve">. </w:t>
      </w:r>
      <w:r w:rsidRPr="00FA649A">
        <w:rPr>
          <w:rStyle w:val="Strong"/>
          <w:b w:val="0"/>
        </w:rPr>
        <w:t xml:space="preserve">Frequent respiratory infections are not common in cystic fibrosis victims.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64F2A814" w14:textId="3C3519EC" w:rsidR="004D7451" w:rsidRPr="00473845" w:rsidRDefault="004D7451" w:rsidP="00473845">
      <w:pPr>
        <w:pStyle w:val="Heading2"/>
        <w:ind w:right="380"/>
        <w:rPr>
          <w:rStyle w:val="Strong"/>
          <w:rFonts w:asciiTheme="majorHAnsi" w:hAnsiTheme="majorHAnsi"/>
          <w:b/>
          <w:bCs/>
          <w:sz w:val="28"/>
        </w:rPr>
      </w:pPr>
      <w:r>
        <w:rPr>
          <w:rStyle w:val="Strong"/>
        </w:rPr>
        <w:lastRenderedPageBreak/>
        <w:t>Section 1: Understanding the Problem</w:t>
      </w:r>
      <w:r w:rsidR="007A6C0E">
        <w:rPr>
          <w:rStyle w:val="Strong"/>
        </w:rPr>
        <w:t>. Use the video</w:t>
      </w:r>
      <w:r w:rsidR="009E6856">
        <w:rPr>
          <w:rStyle w:val="Strong"/>
        </w:rPr>
        <w:t>s</w:t>
      </w:r>
      <w:r w:rsidR="007A6C0E">
        <w:rPr>
          <w:rStyle w:val="Strong"/>
        </w:rPr>
        <w:t xml:space="preserve"> to answer the questions below. </w:t>
      </w:r>
    </w:p>
    <w:p w14:paraId="4C26E35A" w14:textId="263B9D92" w:rsidR="004D7451" w:rsidRDefault="004D7451" w:rsidP="004D7451">
      <w:pPr>
        <w:rPr>
          <w:rFonts w:ascii="Trebuchet MS" w:hAnsi="Trebuchet MS" w:cs="Times New Roman"/>
          <w:color w:val="ABD194" w:themeColor="accent2"/>
          <w:u w:val="single"/>
        </w:rPr>
      </w:pPr>
      <w:r w:rsidRPr="007A4686">
        <w:rPr>
          <w:rStyle w:val="Strong"/>
          <w:b w:val="0"/>
        </w:rPr>
        <w:t>7. What is cystic fibrosis?</w:t>
      </w:r>
      <w:r>
        <w:rPr>
          <w:rStyle w:val="Strong"/>
        </w:rPr>
        <w:t xml:space="preserve">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0AECD69B" w14:textId="3213D2C7" w:rsidR="004D7451" w:rsidRDefault="004D7451" w:rsidP="004D7451">
      <w:pPr>
        <w:rPr>
          <w:rFonts w:ascii="Trebuchet MS" w:hAnsi="Trebuchet MS" w:cs="Times New Roman"/>
          <w:color w:val="ABD194" w:themeColor="accent2"/>
          <w:u w:val="single"/>
        </w:rPr>
      </w:pPr>
      <w:r w:rsidRPr="007A4686">
        <w:rPr>
          <w:rStyle w:val="Strong"/>
          <w:b w:val="0"/>
        </w:rPr>
        <w:t xml:space="preserve">8. </w:t>
      </w:r>
      <w:r>
        <w:rPr>
          <w:rStyle w:val="Strong"/>
          <w:b w:val="0"/>
        </w:rPr>
        <w:t xml:space="preserve">How does mucus play a role in this disease?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62FF1F35" w14:textId="18B3FA42" w:rsidR="004D7451" w:rsidRDefault="009E6856" w:rsidP="004D7451">
      <w:pPr>
        <w:rPr>
          <w:rStyle w:val="Strong"/>
          <w:b w:val="0"/>
          <w:color w:val="FF0000"/>
        </w:rPr>
      </w:pPr>
      <w:r>
        <w:rPr>
          <w:rStyle w:val="Strong"/>
          <w:b w:val="0"/>
        </w:rPr>
        <w:t>9</w:t>
      </w:r>
      <w:r w:rsidR="004D7451" w:rsidRPr="000802C3">
        <w:rPr>
          <w:rStyle w:val="Strong"/>
          <w:b w:val="0"/>
        </w:rPr>
        <w:t>. What gene mutation is involved with cystic fibrosis</w:t>
      </w:r>
      <w:r w:rsidR="004D7451" w:rsidRPr="00B502EE">
        <w:rPr>
          <w:rStyle w:val="Strong"/>
          <w:b w:val="0"/>
        </w:rPr>
        <w:t>?</w:t>
      </w:r>
      <w:r w:rsidR="004D7451">
        <w:rPr>
          <w:rStyle w:val="Strong"/>
          <w:b w:val="0"/>
          <w:color w:val="FF0000"/>
        </w:rPr>
        <w:t xml:space="preserve">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705D2FCF" w14:textId="18E04A55" w:rsidR="004D7451" w:rsidRDefault="004D7451" w:rsidP="004D7451">
      <w:pPr>
        <w:rPr>
          <w:rFonts w:ascii="Trebuchet MS" w:hAnsi="Trebuchet MS" w:cs="Times New Roman"/>
          <w:color w:val="ABD194" w:themeColor="accent2"/>
          <w:u w:val="single"/>
        </w:rPr>
      </w:pPr>
      <w:r w:rsidRPr="000802C3">
        <w:rPr>
          <w:rStyle w:val="Strong"/>
          <w:b w:val="0"/>
        </w:rPr>
        <w:t>1</w:t>
      </w:r>
      <w:r w:rsidR="009E6856">
        <w:rPr>
          <w:rStyle w:val="Strong"/>
          <w:b w:val="0"/>
        </w:rPr>
        <w:t>0</w:t>
      </w:r>
      <w:r w:rsidRPr="000802C3">
        <w:rPr>
          <w:rStyle w:val="Strong"/>
          <w:b w:val="0"/>
        </w:rPr>
        <w:t xml:space="preserve">. Which of the 23 pairs of chromosomes in the body is the gene mutation found?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42000632" w14:textId="20C80AEB" w:rsidR="004D7451" w:rsidRDefault="004D7451" w:rsidP="004D7451">
      <w:pPr>
        <w:rPr>
          <w:rStyle w:val="Strong"/>
          <w:b w:val="0"/>
          <w:color w:val="FF0000"/>
        </w:rPr>
      </w:pPr>
      <w:r w:rsidRPr="000802C3">
        <w:rPr>
          <w:rStyle w:val="Strong"/>
          <w:b w:val="0"/>
        </w:rPr>
        <w:t>1</w:t>
      </w:r>
      <w:r w:rsidR="009E6856">
        <w:rPr>
          <w:rStyle w:val="Strong"/>
          <w:b w:val="0"/>
        </w:rPr>
        <w:t>1</w:t>
      </w:r>
      <w:r w:rsidRPr="000802C3">
        <w:rPr>
          <w:rStyle w:val="Strong"/>
          <w:b w:val="0"/>
        </w:rPr>
        <w:t xml:space="preserve">. </w:t>
      </w:r>
      <w:r>
        <w:rPr>
          <w:rStyle w:val="Strong"/>
          <w:b w:val="0"/>
        </w:rPr>
        <w:t xml:space="preserve">How many base pairs are missing in the mutated gene?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44EE3D50" w14:textId="7E83474E" w:rsidR="004D7451" w:rsidRDefault="004D7451" w:rsidP="004D7451">
      <w:pPr>
        <w:rPr>
          <w:rFonts w:ascii="Trebuchet MS" w:hAnsi="Trebuchet MS" w:cs="Times New Roman"/>
          <w:color w:val="ABD194" w:themeColor="accent2"/>
          <w:u w:val="single"/>
        </w:rPr>
      </w:pPr>
      <w:r w:rsidRPr="00E85172">
        <w:rPr>
          <w:rStyle w:val="Strong"/>
          <w:b w:val="0"/>
        </w:rPr>
        <w:t>1</w:t>
      </w:r>
      <w:r w:rsidR="009E6856">
        <w:rPr>
          <w:rStyle w:val="Strong"/>
          <w:b w:val="0"/>
        </w:rPr>
        <w:t>2</w:t>
      </w:r>
      <w:r w:rsidRPr="00E85172">
        <w:rPr>
          <w:rStyle w:val="Strong"/>
          <w:b w:val="0"/>
        </w:rPr>
        <w:t xml:space="preserve">. What is the function of the CFTR protein in lung cells?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02B30C58" w14:textId="575827A3" w:rsidR="004D7451" w:rsidRDefault="004D7451" w:rsidP="004D7451">
      <w:pPr>
        <w:rPr>
          <w:rStyle w:val="Strong"/>
          <w:b w:val="0"/>
          <w:color w:val="FF0000"/>
        </w:rPr>
      </w:pPr>
      <w:r w:rsidRPr="00E241E6">
        <w:rPr>
          <w:rStyle w:val="Strong"/>
          <w:b w:val="0"/>
        </w:rPr>
        <w:t>1</w:t>
      </w:r>
      <w:r w:rsidR="009E6856">
        <w:rPr>
          <w:rStyle w:val="Strong"/>
          <w:b w:val="0"/>
        </w:rPr>
        <w:t>3</w:t>
      </w:r>
      <w:r w:rsidRPr="00E241E6">
        <w:rPr>
          <w:rStyle w:val="Strong"/>
          <w:b w:val="0"/>
        </w:rPr>
        <w:t xml:space="preserve">. Cells normally have _____ions outside the cell than on the inside of the cell.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29ED3D20" w14:textId="43086A8B" w:rsidR="004D7451" w:rsidRDefault="004D7451" w:rsidP="004D7451">
      <w:pPr>
        <w:rPr>
          <w:rFonts w:ascii="Trebuchet MS" w:hAnsi="Trebuchet MS" w:cs="Times New Roman"/>
          <w:color w:val="ABD194" w:themeColor="accent2"/>
          <w:u w:val="single"/>
        </w:rPr>
      </w:pPr>
      <w:r w:rsidRPr="00EA0DB0">
        <w:rPr>
          <w:rStyle w:val="Strong"/>
          <w:b w:val="0"/>
        </w:rPr>
        <w:t>1</w:t>
      </w:r>
      <w:r w:rsidR="009E6856">
        <w:rPr>
          <w:rStyle w:val="Strong"/>
          <w:b w:val="0"/>
        </w:rPr>
        <w:t>4</w:t>
      </w:r>
      <w:r w:rsidRPr="00EA0DB0">
        <w:rPr>
          <w:rStyle w:val="Strong"/>
          <w:b w:val="0"/>
        </w:rPr>
        <w:t xml:space="preserve">. Chloride ion attract water. What role does this play with mucus?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0D4EAE1A" w14:textId="612D05C3" w:rsidR="004D7451" w:rsidRPr="00EA0DB0" w:rsidRDefault="004D7451" w:rsidP="004D7451">
      <w:pPr>
        <w:rPr>
          <w:rStyle w:val="Strong"/>
          <w:b w:val="0"/>
          <w:color w:val="FF0000"/>
        </w:rPr>
      </w:pPr>
      <w:r w:rsidRPr="00EA0DB0">
        <w:rPr>
          <w:rStyle w:val="Strong"/>
          <w:b w:val="0"/>
        </w:rPr>
        <w:t>1</w:t>
      </w:r>
      <w:r w:rsidR="009E6856">
        <w:rPr>
          <w:rStyle w:val="Strong"/>
          <w:b w:val="0"/>
        </w:rPr>
        <w:t>5</w:t>
      </w:r>
      <w:r w:rsidRPr="00EA0DB0">
        <w:rPr>
          <w:rStyle w:val="Strong"/>
          <w:b w:val="0"/>
        </w:rPr>
        <w:t>. Describe what happens when cells have a mutated CFTR protein. Include water, chloride ions, and mucus in your description.</w:t>
      </w:r>
      <w:r>
        <w:rPr>
          <w:rStyle w:val="Strong"/>
          <w:b w:val="0"/>
        </w:rPr>
        <w:t xml:space="preserve">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1E79CBC7" w14:textId="7FC63C75" w:rsidR="004D7451" w:rsidRDefault="004D7451" w:rsidP="004D7451">
      <w:pPr>
        <w:rPr>
          <w:rFonts w:cs="Arial"/>
          <w:b/>
          <w:color w:val="0070C0"/>
          <w:u w:val="single"/>
        </w:rPr>
      </w:pPr>
      <w:r w:rsidRPr="00EA0DB0">
        <w:rPr>
          <w:rStyle w:val="Strong"/>
          <w:b w:val="0"/>
        </w:rPr>
        <w:t>1</w:t>
      </w:r>
      <w:r w:rsidR="009E6856">
        <w:rPr>
          <w:rStyle w:val="Strong"/>
          <w:b w:val="0"/>
        </w:rPr>
        <w:t>6</w:t>
      </w:r>
      <w:r w:rsidRPr="00EA0DB0">
        <w:rPr>
          <w:rStyle w:val="Strong"/>
          <w:b w:val="0"/>
        </w:rPr>
        <w:t>. What is a m</w:t>
      </w:r>
      <w:r>
        <w:rPr>
          <w:rStyle w:val="Strong"/>
          <w:b w:val="0"/>
        </w:rPr>
        <w:t>a</w:t>
      </w:r>
      <w:r w:rsidRPr="00EA0DB0">
        <w:rPr>
          <w:rStyle w:val="Strong"/>
          <w:b w:val="0"/>
        </w:rPr>
        <w:t xml:space="preserve">jor factor in those with cystic fibrosis developing lung infections? </w:t>
      </w:r>
      <w:r w:rsidR="002A760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603">
        <w:rPr>
          <w:rFonts w:cs="Arial"/>
          <w:b/>
          <w:color w:val="0070C0"/>
          <w:u w:val="single"/>
        </w:rPr>
        <w:instrText xml:space="preserve"> FORMTEXT </w:instrText>
      </w:r>
      <w:r w:rsidR="002A7603">
        <w:rPr>
          <w:rFonts w:cs="Arial"/>
          <w:b/>
          <w:color w:val="0070C0"/>
          <w:u w:val="single"/>
        </w:rPr>
      </w:r>
      <w:r w:rsidR="002A7603">
        <w:rPr>
          <w:rFonts w:cs="Arial"/>
          <w:b/>
          <w:color w:val="0070C0"/>
          <w:u w:val="single"/>
        </w:rPr>
        <w:fldChar w:fldCharType="separate"/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noProof/>
          <w:color w:val="0070C0"/>
          <w:u w:val="single"/>
        </w:rPr>
        <w:t> </w:t>
      </w:r>
      <w:r w:rsidR="002A7603">
        <w:rPr>
          <w:rFonts w:cs="Arial"/>
          <w:b/>
          <w:color w:val="0070C0"/>
          <w:u w:val="single"/>
        </w:rPr>
        <w:fldChar w:fldCharType="end"/>
      </w:r>
    </w:p>
    <w:p w14:paraId="6FF8A322" w14:textId="77777777" w:rsidR="009E6856" w:rsidRDefault="009E6856" w:rsidP="009E6856">
      <w:pPr>
        <w:rPr>
          <w:rFonts w:cs="Arial"/>
          <w:b/>
          <w:color w:val="0070C0"/>
          <w:u w:val="single"/>
        </w:rPr>
      </w:pPr>
      <w:r>
        <w:rPr>
          <w:rStyle w:val="Strong"/>
          <w:b w:val="0"/>
        </w:rPr>
        <w:t>17</w:t>
      </w:r>
      <w:r w:rsidRPr="007A4686">
        <w:rPr>
          <w:rStyle w:val="Strong"/>
          <w:b w:val="0"/>
        </w:rPr>
        <w:t xml:space="preserve">. </w:t>
      </w:r>
      <w:r>
        <w:rPr>
          <w:rStyle w:val="Strong"/>
          <w:b w:val="0"/>
        </w:rPr>
        <w:t xml:space="preserve">A person with untreated cystic fibrosis may not live past what age?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30A5F58" w14:textId="77777777" w:rsidR="009E6856" w:rsidRDefault="009E6856" w:rsidP="004D7451">
      <w:pPr>
        <w:rPr>
          <w:rFonts w:ascii="Trebuchet MS" w:hAnsi="Trebuchet MS" w:cs="Times New Roman"/>
          <w:color w:val="ABD194" w:themeColor="accent2"/>
          <w:u w:val="single"/>
        </w:rPr>
      </w:pPr>
    </w:p>
    <w:p w14:paraId="418B4AD7" w14:textId="2190FCA3" w:rsidR="004D7451" w:rsidRPr="00E701DA" w:rsidRDefault="004D7451" w:rsidP="004D7451">
      <w:pPr>
        <w:rPr>
          <w:rStyle w:val="Strong"/>
          <w:rFonts w:cs="Times New Roman"/>
        </w:rPr>
      </w:pPr>
      <w:r w:rsidRPr="00FA02C5">
        <w:rPr>
          <w:rStyle w:val="Strong"/>
        </w:rPr>
        <w:t>Section 2</w:t>
      </w:r>
      <w:r>
        <w:rPr>
          <w:rStyle w:val="Strong"/>
        </w:rPr>
        <w:t>:</w:t>
      </w:r>
      <w:r w:rsidRPr="00FA02C5">
        <w:rPr>
          <w:rStyle w:val="Strong"/>
        </w:rPr>
        <w:t xml:space="preserve"> Is Cystic Fibrosis a Good Candidate for </w:t>
      </w:r>
      <w:r w:rsidRPr="00E701DA">
        <w:rPr>
          <w:rStyle w:val="Strong"/>
        </w:rPr>
        <w:t xml:space="preserve">Gene Therapy </w:t>
      </w:r>
      <w:r w:rsidRPr="00E701DA">
        <w:rPr>
          <w:rStyle w:val="Strong"/>
          <w:rFonts w:cs="Times New Roman"/>
        </w:rPr>
        <w:t>(</w:t>
      </w:r>
      <w:r w:rsidRPr="00E701DA">
        <w:rPr>
          <w:rFonts w:cs="Times New Roman"/>
          <w:color w:val="222222"/>
          <w:shd w:val="clear" w:color="auto" w:fill="FFFFFF"/>
        </w:rPr>
        <w:t>the transplantation of normal genes into cells in place of missing or defective ones in order to correct genetic disorders.)</w:t>
      </w:r>
      <w:r w:rsidRPr="00E701DA">
        <w:rPr>
          <w:rStyle w:val="Strong"/>
          <w:rFonts w:cs="Times New Roman"/>
        </w:rPr>
        <w:t>?</w:t>
      </w:r>
      <w:r w:rsidR="009E6856">
        <w:rPr>
          <w:rStyle w:val="Strong"/>
          <w:rFonts w:cs="Times New Roman"/>
        </w:rPr>
        <w:t xml:space="preserve"> Use the article</w:t>
      </w:r>
      <w:r w:rsidR="00007BD1">
        <w:rPr>
          <w:rStyle w:val="Strong"/>
          <w:rFonts w:cs="Times New Roman"/>
        </w:rPr>
        <w:t>s</w:t>
      </w:r>
      <w:r w:rsidR="00953269">
        <w:rPr>
          <w:rStyle w:val="Strong"/>
          <w:rFonts w:cs="Times New Roman"/>
        </w:rPr>
        <w:t xml:space="preserve"> linked on the 3.08 task page</w:t>
      </w:r>
      <w:r w:rsidR="009E6856">
        <w:rPr>
          <w:rStyle w:val="Strong"/>
          <w:rFonts w:cs="Times New Roman"/>
        </w:rPr>
        <w:t xml:space="preserve"> to answer the questions below.</w:t>
      </w:r>
    </w:p>
    <w:p w14:paraId="3CFF26F4" w14:textId="2208DDDA" w:rsidR="009E6856" w:rsidRPr="009E6856" w:rsidRDefault="009E6856" w:rsidP="004D7451">
      <w:pPr>
        <w:rPr>
          <w:rStyle w:val="Strong"/>
          <w:b w:val="0"/>
          <w:color w:val="FF0000"/>
        </w:rPr>
      </w:pPr>
      <w:bookmarkStart w:id="1" w:name="_Hlk52860248"/>
      <w:r w:rsidRPr="00E85172">
        <w:rPr>
          <w:rStyle w:val="Strong"/>
          <w:b w:val="0"/>
        </w:rPr>
        <w:t>1</w:t>
      </w:r>
      <w:r w:rsidR="00AC19E7">
        <w:rPr>
          <w:rStyle w:val="Strong"/>
          <w:b w:val="0"/>
        </w:rPr>
        <w:t>8</w:t>
      </w:r>
      <w:r w:rsidRPr="00E85172">
        <w:rPr>
          <w:rStyle w:val="Strong"/>
          <w:b w:val="0"/>
        </w:rPr>
        <w:t xml:space="preserve">. </w:t>
      </w:r>
      <w:r w:rsidR="003D72E9">
        <w:rPr>
          <w:rStyle w:val="Strong"/>
          <w:b w:val="0"/>
        </w:rPr>
        <w:t>Why are drugs not effective in some CF patients?</w:t>
      </w:r>
      <w:r>
        <w:rPr>
          <w:rStyle w:val="Strong"/>
          <w:b w:val="0"/>
          <w:color w:val="FF000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bookmarkEnd w:id="1"/>
    <w:p w14:paraId="5D144637" w14:textId="34642625" w:rsidR="009E6856" w:rsidRDefault="004D7451" w:rsidP="009E6856">
      <w:pPr>
        <w:rPr>
          <w:rStyle w:val="Strong"/>
          <w:b w:val="0"/>
        </w:rPr>
      </w:pPr>
      <w:r>
        <w:rPr>
          <w:rStyle w:val="Strong"/>
          <w:b w:val="0"/>
        </w:rPr>
        <w:t xml:space="preserve">19. </w:t>
      </w:r>
      <w:bookmarkStart w:id="2" w:name="_Hlk52860797"/>
      <w:r w:rsidR="007A6C0E">
        <w:rPr>
          <w:rStyle w:val="Strong"/>
          <w:b w:val="0"/>
        </w:rPr>
        <w:t xml:space="preserve">Read </w:t>
      </w:r>
      <w:r>
        <w:rPr>
          <w:rStyle w:val="Strong"/>
          <w:b w:val="0"/>
        </w:rPr>
        <w:t>and summarize how cystic fibrosis is a good candidate for gene therapy (replacing the mutated gene with a normal gene).</w:t>
      </w:r>
      <w:r w:rsidR="009E6856">
        <w:rPr>
          <w:rStyle w:val="Strong"/>
          <w:b w:val="0"/>
        </w:rPr>
        <w:t xml:space="preserve"> Include some possible methods for correcting the DNA as well as possible concerns about the treatment.</w:t>
      </w:r>
      <w:bookmarkEnd w:id="2"/>
    </w:p>
    <w:p w14:paraId="7D0C76CD" w14:textId="42E4C2DC" w:rsidR="004D7451" w:rsidRPr="003A4430" w:rsidRDefault="009E6856" w:rsidP="009E6856">
      <w:pPr>
        <w:rPr>
          <w:rStyle w:val="Strong"/>
        </w:rPr>
      </w:pPr>
      <w:r w:rsidRPr="003A4430">
        <w:rPr>
          <w:rStyle w:val="Strong"/>
        </w:rPr>
        <w:t xml:space="preserve"> </w:t>
      </w:r>
    </w:p>
    <w:p w14:paraId="62369BFE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8AB30" w14:textId="77777777" w:rsidR="003F0A3A" w:rsidRDefault="003F0A3A" w:rsidP="00DA79E7">
      <w:pPr>
        <w:spacing w:after="0" w:line="240" w:lineRule="auto"/>
      </w:pPr>
      <w:r>
        <w:separator/>
      </w:r>
    </w:p>
  </w:endnote>
  <w:endnote w:type="continuationSeparator" w:id="0">
    <w:p w14:paraId="7620EB31" w14:textId="77777777" w:rsidR="003F0A3A" w:rsidRDefault="003F0A3A" w:rsidP="00DA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0B78B" w14:textId="77777777" w:rsidR="003F0A3A" w:rsidRDefault="003F0A3A" w:rsidP="00DA79E7">
      <w:pPr>
        <w:spacing w:after="0" w:line="240" w:lineRule="auto"/>
      </w:pPr>
      <w:r>
        <w:separator/>
      </w:r>
    </w:p>
  </w:footnote>
  <w:footnote w:type="continuationSeparator" w:id="0">
    <w:p w14:paraId="13FDB1A9" w14:textId="77777777" w:rsidR="003F0A3A" w:rsidRDefault="003F0A3A" w:rsidP="00DA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24E7" w14:textId="77777777" w:rsidR="00DA79E7" w:rsidRPr="00DA79E7" w:rsidRDefault="00DA79E7" w:rsidP="00DA79E7">
    <w:pPr>
      <w:tabs>
        <w:tab w:val="center" w:pos="4680"/>
        <w:tab w:val="right" w:pos="9360"/>
      </w:tabs>
      <w:spacing w:after="0" w:line="240" w:lineRule="auto"/>
      <w:rPr>
        <w:rFonts w:eastAsia="Calibri" w:cs="Times New Roman"/>
      </w:rPr>
    </w:pPr>
    <w:r w:rsidRPr="00DA79E7">
      <w:rPr>
        <w:rFonts w:eastAsia="Calibri" w:cs="Times New Roman"/>
      </w:rPr>
      <w:t xml:space="preserve">Human Anatomy &amp; Physiology                                                 © ACCESS Virtual Learning 2023 </w:t>
    </w:r>
  </w:p>
  <w:p w14:paraId="4E81353E" w14:textId="77777777" w:rsidR="00DA79E7" w:rsidRDefault="00DA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50554499">
    <w:abstractNumId w:val="1"/>
  </w:num>
  <w:num w:numId="2" w16cid:durableId="204532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jY0MbawNDA0MrNQ0lEKTi0uzszPAykwrAUAXn8BnCwAAAA="/>
  </w:docVars>
  <w:rsids>
    <w:rsidRoot w:val="000B05A8"/>
    <w:rsid w:val="00007BD1"/>
    <w:rsid w:val="000B05A8"/>
    <w:rsid w:val="001963F7"/>
    <w:rsid w:val="001C26EC"/>
    <w:rsid w:val="002A7603"/>
    <w:rsid w:val="002C2B59"/>
    <w:rsid w:val="002E43F5"/>
    <w:rsid w:val="003A4430"/>
    <w:rsid w:val="003D72E9"/>
    <w:rsid w:val="003F0A3A"/>
    <w:rsid w:val="00444F34"/>
    <w:rsid w:val="00473845"/>
    <w:rsid w:val="004D7451"/>
    <w:rsid w:val="005033C6"/>
    <w:rsid w:val="00525A3A"/>
    <w:rsid w:val="00594874"/>
    <w:rsid w:val="006366F6"/>
    <w:rsid w:val="0063711B"/>
    <w:rsid w:val="00644BDA"/>
    <w:rsid w:val="006E2340"/>
    <w:rsid w:val="00706FCA"/>
    <w:rsid w:val="007A1BE9"/>
    <w:rsid w:val="007A6C0E"/>
    <w:rsid w:val="007F7992"/>
    <w:rsid w:val="008A5BB1"/>
    <w:rsid w:val="00900A4B"/>
    <w:rsid w:val="00953269"/>
    <w:rsid w:val="009652FC"/>
    <w:rsid w:val="0096653B"/>
    <w:rsid w:val="009D5192"/>
    <w:rsid w:val="009E6856"/>
    <w:rsid w:val="00A27B1D"/>
    <w:rsid w:val="00A67BA9"/>
    <w:rsid w:val="00A7700C"/>
    <w:rsid w:val="00AC19E7"/>
    <w:rsid w:val="00B416B9"/>
    <w:rsid w:val="00B42B78"/>
    <w:rsid w:val="00B83431"/>
    <w:rsid w:val="00BB60CD"/>
    <w:rsid w:val="00BF06C8"/>
    <w:rsid w:val="00CB7383"/>
    <w:rsid w:val="00CD1BBF"/>
    <w:rsid w:val="00CF4174"/>
    <w:rsid w:val="00D376DE"/>
    <w:rsid w:val="00D73322"/>
    <w:rsid w:val="00D77FAC"/>
    <w:rsid w:val="00DA79E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6727"/>
  <w15:docId w15:val="{B889D09A-F375-431B-B7C4-13BA9C0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A79E7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A79E7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4D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4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E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A7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Chris Caraway</cp:lastModifiedBy>
  <cp:revision>6</cp:revision>
  <dcterms:created xsi:type="dcterms:W3CDTF">2023-02-19T21:15:00Z</dcterms:created>
  <dcterms:modified xsi:type="dcterms:W3CDTF">2024-09-18T19:27:00Z</dcterms:modified>
</cp:coreProperties>
</file>