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56DD2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7F2E91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CE58627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C585BBC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64C425C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3E9D4C0" w14:textId="77777777" w:rsidR="00FE2C4B" w:rsidRDefault="00590FB3" w:rsidP="00594874">
      <w:pPr>
        <w:pStyle w:val="Title"/>
      </w:pPr>
      <w:r>
        <w:t>4.08</w:t>
      </w:r>
      <w:r w:rsidR="005C4ADF">
        <w:t xml:space="preserve"> Evidence-Based Argument</w:t>
      </w:r>
    </w:p>
    <w:p w14:paraId="4C93AFF4" w14:textId="77777777" w:rsidR="005C4ADF" w:rsidRDefault="005C4ADF" w:rsidP="005C4ADF">
      <w:pPr>
        <w:pStyle w:val="Heading1"/>
      </w:pPr>
      <w:r>
        <w:t>Part</w:t>
      </w:r>
      <w:r w:rsidRPr="00BB60CD">
        <w:t xml:space="preserve"> 1</w:t>
      </w:r>
      <w:r>
        <w:t xml:space="preserve">: Claim </w:t>
      </w:r>
    </w:p>
    <w:p w14:paraId="58D1F430" w14:textId="77777777" w:rsidR="005C4ADF" w:rsidRPr="001C7680" w:rsidRDefault="005C4ADF" w:rsidP="005C4ADF">
      <w:pPr>
        <w:rPr>
          <w:b/>
          <w:bCs/>
        </w:rPr>
      </w:pPr>
      <w:r>
        <w:rPr>
          <w:rStyle w:val="Strong"/>
        </w:rPr>
        <w:t>A</w:t>
      </w:r>
      <w:r w:rsidRPr="007C313D">
        <w:rPr>
          <w:rStyle w:val="Strong"/>
        </w:rPr>
        <w:t>fter re</w:t>
      </w:r>
      <w:r>
        <w:rPr>
          <w:rStyle w:val="Strong"/>
        </w:rPr>
        <w:t>searching and evaluating reliable resources,</w:t>
      </w:r>
      <w:r w:rsidRPr="007C313D">
        <w:rPr>
          <w:rStyle w:val="Strong"/>
        </w:rPr>
        <w:t xml:space="preserve"> </w:t>
      </w:r>
      <w:r>
        <w:rPr>
          <w:rStyle w:val="Strong"/>
        </w:rPr>
        <w:t>choose one of the two claims to argue that are listed below and type that into #1.</w:t>
      </w:r>
    </w:p>
    <w:p w14:paraId="0991B965" w14:textId="77777777" w:rsidR="005C4ADF" w:rsidRDefault="005C4ADF" w:rsidP="005C4ADF">
      <w:pPr>
        <w:spacing w:line="240" w:lineRule="auto"/>
        <w:contextualSpacing/>
      </w:pPr>
      <w:r w:rsidRPr="00DC4840">
        <w:rPr>
          <w:b/>
        </w:rPr>
        <w:t>Claim #1:</w:t>
      </w:r>
      <w:r>
        <w:t xml:space="preserve"> CABG</w:t>
      </w:r>
      <w:r w:rsidRPr="00C60F9C">
        <w:t xml:space="preserve"> is a better option over angioplasty </w:t>
      </w:r>
      <w:r>
        <w:t>with stent placement</w:t>
      </w:r>
      <w:r w:rsidRPr="00C60F9C">
        <w:t xml:space="preserve"> for patients with coronary artery disease.</w:t>
      </w:r>
    </w:p>
    <w:p w14:paraId="36821702" w14:textId="77777777" w:rsidR="005C4ADF" w:rsidRDefault="005C4ADF" w:rsidP="005C4ADF">
      <w:pPr>
        <w:spacing w:line="240" w:lineRule="auto"/>
        <w:contextualSpacing/>
      </w:pPr>
      <w:r w:rsidRPr="00DC4840">
        <w:rPr>
          <w:b/>
        </w:rPr>
        <w:t>Claim #2:</w:t>
      </w:r>
      <w:r>
        <w:t xml:space="preserve"> Angioplasty with stent placement</w:t>
      </w:r>
      <w:r w:rsidRPr="00C60F9C">
        <w:t xml:space="preserve"> is a better option over </w:t>
      </w:r>
      <w:r>
        <w:t>CABG</w:t>
      </w:r>
      <w:r w:rsidRPr="00C60F9C">
        <w:t xml:space="preserve"> for patients with coronary artery disease.</w:t>
      </w:r>
    </w:p>
    <w:p w14:paraId="37B96DDC" w14:textId="77777777" w:rsidR="005C4ADF" w:rsidRDefault="005C4ADF" w:rsidP="005C4ADF">
      <w:pPr>
        <w:spacing w:line="240" w:lineRule="auto"/>
        <w:contextualSpacing/>
      </w:pPr>
    </w:p>
    <w:p w14:paraId="5FB86B5C" w14:textId="705C344F" w:rsidR="005C4ADF" w:rsidRDefault="005C4ADF" w:rsidP="005C4ADF">
      <w:pPr>
        <w:rPr>
          <w:rFonts w:cs="Arial"/>
        </w:rPr>
      </w:pPr>
      <w:r w:rsidRPr="00057BCD">
        <w:rPr>
          <w:rStyle w:val="Strong"/>
        </w:rPr>
        <w:t>1) State which claim above you will argue:</w:t>
      </w:r>
      <w:r>
        <w:rPr>
          <w:rStyle w:val="Strong"/>
        </w:rPr>
        <w:t xml:space="preserve"> </w:t>
      </w:r>
      <w:r w:rsidR="008C562D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562D">
        <w:rPr>
          <w:rFonts w:cs="Arial"/>
          <w:b/>
          <w:color w:val="0070C0"/>
          <w:u w:val="single"/>
        </w:rPr>
        <w:instrText xml:space="preserve"> FORMTEXT </w:instrText>
      </w:r>
      <w:r w:rsidR="008C562D">
        <w:rPr>
          <w:rFonts w:cs="Arial"/>
          <w:b/>
          <w:color w:val="0070C0"/>
          <w:u w:val="single"/>
        </w:rPr>
      </w:r>
      <w:r w:rsidR="008C562D">
        <w:rPr>
          <w:rFonts w:cs="Arial"/>
          <w:b/>
          <w:color w:val="0070C0"/>
          <w:u w:val="single"/>
        </w:rPr>
        <w:fldChar w:fldCharType="separate"/>
      </w:r>
      <w:r w:rsidR="008C562D">
        <w:rPr>
          <w:rFonts w:cs="Arial"/>
          <w:b/>
          <w:noProof/>
          <w:color w:val="0070C0"/>
          <w:u w:val="single"/>
        </w:rPr>
        <w:t> </w:t>
      </w:r>
      <w:r w:rsidR="008C562D">
        <w:rPr>
          <w:rFonts w:cs="Arial"/>
          <w:b/>
          <w:noProof/>
          <w:color w:val="0070C0"/>
          <w:u w:val="single"/>
        </w:rPr>
        <w:t> </w:t>
      </w:r>
      <w:r w:rsidR="008C562D">
        <w:rPr>
          <w:rFonts w:cs="Arial"/>
          <w:b/>
          <w:noProof/>
          <w:color w:val="0070C0"/>
          <w:u w:val="single"/>
        </w:rPr>
        <w:t> </w:t>
      </w:r>
      <w:r w:rsidR="008C562D">
        <w:rPr>
          <w:rFonts w:cs="Arial"/>
          <w:b/>
          <w:noProof/>
          <w:color w:val="0070C0"/>
          <w:u w:val="single"/>
        </w:rPr>
        <w:t> </w:t>
      </w:r>
      <w:r w:rsidR="008C562D">
        <w:rPr>
          <w:rFonts w:cs="Arial"/>
          <w:b/>
          <w:noProof/>
          <w:color w:val="0070C0"/>
          <w:u w:val="single"/>
        </w:rPr>
        <w:t> </w:t>
      </w:r>
      <w:r w:rsidR="008C562D">
        <w:rPr>
          <w:rFonts w:cs="Arial"/>
          <w:b/>
          <w:color w:val="0070C0"/>
          <w:u w:val="single"/>
        </w:rPr>
        <w:fldChar w:fldCharType="end"/>
      </w:r>
    </w:p>
    <w:p w14:paraId="40FB8B7A" w14:textId="77777777" w:rsidR="005C4ADF" w:rsidRDefault="005C4ADF" w:rsidP="005C4ADF">
      <w:pPr>
        <w:rPr>
          <w:rStyle w:val="Strong"/>
        </w:rPr>
      </w:pPr>
      <w:r>
        <w:rPr>
          <w:rStyle w:val="Strong"/>
        </w:rPr>
        <w:t>Identify 3 pieces of evidence to support your claim from resources. Include a short explanation of the reasoning behind how the evidence supports your claim. Also, include your source link for each piece of evidence listed. Resources that may help:</w:t>
      </w:r>
    </w:p>
    <w:p w14:paraId="0D22A61C" w14:textId="77777777" w:rsidR="005C4ADF" w:rsidRPr="00011DD1" w:rsidRDefault="005C4ADF" w:rsidP="005C4ADF">
      <w:pPr>
        <w:numPr>
          <w:ilvl w:val="0"/>
          <w:numId w:val="3"/>
        </w:numPr>
        <w:spacing w:after="20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The </w:t>
      </w:r>
      <w:r w:rsidRPr="00011DD1">
        <w:rPr>
          <w:rFonts w:eastAsia="Times New Roman" w:cs="Times New Roman"/>
          <w:szCs w:val="24"/>
        </w:rPr>
        <w:t xml:space="preserve">Alabama Virtual Library site </w:t>
      </w:r>
      <w:r>
        <w:rPr>
          <w:rFonts w:eastAsia="Times New Roman" w:cs="Times New Roman"/>
          <w:szCs w:val="24"/>
        </w:rPr>
        <w:t>for many resources about cardiovascular intervention.</w:t>
      </w:r>
    </w:p>
    <w:p w14:paraId="054B2B09" w14:textId="77777777" w:rsidR="005C4ADF" w:rsidRPr="00011DD1" w:rsidRDefault="005C4ADF" w:rsidP="00714BAC">
      <w:pPr>
        <w:numPr>
          <w:ilvl w:val="0"/>
          <w:numId w:val="3"/>
        </w:numPr>
        <w:spacing w:after="20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Here is an article on </w:t>
      </w:r>
      <w:hyperlink r:id="rId5" w:history="1">
        <w:r w:rsidR="00714BAC" w:rsidRPr="00714BAC">
          <w:rPr>
            <w:rStyle w:val="Hyperlink"/>
            <w:b/>
          </w:rPr>
          <w:t>Should You Have a Stent or a Bypass Operation?</w:t>
        </w:r>
      </w:hyperlink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published on the </w:t>
      </w:r>
      <w:r w:rsidRPr="00011DD1">
        <w:rPr>
          <w:rFonts w:eastAsia="Times New Roman" w:cs="Times New Roman"/>
          <w:color w:val="000000"/>
          <w:szCs w:val="24"/>
        </w:rPr>
        <w:t>Society of Thoracic Surgeons webpage</w:t>
      </w:r>
      <w:r>
        <w:rPr>
          <w:rFonts w:eastAsia="Times New Roman" w:cs="Times New Roman"/>
          <w:color w:val="000000"/>
          <w:szCs w:val="24"/>
        </w:rPr>
        <w:t>.</w:t>
      </w:r>
    </w:p>
    <w:p w14:paraId="2FBEA7DA" w14:textId="77777777" w:rsidR="005C4ADF" w:rsidRPr="00011DD1" w:rsidRDefault="005C4ADF" w:rsidP="005C4ADF">
      <w:pPr>
        <w:numPr>
          <w:ilvl w:val="0"/>
          <w:numId w:val="3"/>
        </w:numPr>
        <w:spacing w:after="20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Here is an article on supporting </w:t>
      </w:r>
      <w:hyperlink r:id="rId6" w:history="1">
        <w:r w:rsidRPr="005C4ADF">
          <w:rPr>
            <w:rStyle w:val="Hyperlink"/>
            <w:rFonts w:eastAsia="Times New Roman" w:cs="Times New Roman"/>
            <w:b/>
            <w:szCs w:val="24"/>
          </w:rPr>
          <w:t>CABG over Stents</w:t>
        </w:r>
      </w:hyperlink>
      <w:r>
        <w:rPr>
          <w:rFonts w:eastAsia="Times New Roman" w:cs="Times New Roman"/>
          <w:color w:val="000000"/>
          <w:szCs w:val="24"/>
        </w:rPr>
        <w:t xml:space="preserve"> on the </w:t>
      </w:r>
      <w:r w:rsidRPr="00011DD1">
        <w:rPr>
          <w:rFonts w:eastAsia="Times New Roman" w:cs="Times New Roman"/>
          <w:color w:val="000000"/>
          <w:szCs w:val="24"/>
        </w:rPr>
        <w:t xml:space="preserve">Science Daily </w:t>
      </w:r>
      <w:r>
        <w:rPr>
          <w:rFonts w:eastAsia="Times New Roman" w:cs="Times New Roman"/>
          <w:color w:val="000000"/>
          <w:szCs w:val="24"/>
        </w:rPr>
        <w:t>webpage</w:t>
      </w:r>
      <w:r w:rsidRPr="00011DD1">
        <w:rPr>
          <w:rFonts w:eastAsia="Times New Roman" w:cs="Times New Roman"/>
          <w:color w:val="000000"/>
          <w:szCs w:val="24"/>
        </w:rPr>
        <w:t>.</w:t>
      </w:r>
    </w:p>
    <w:p w14:paraId="403A16C9" w14:textId="77777777" w:rsidR="005C4ADF" w:rsidRDefault="005C4ADF" w:rsidP="005C4ADF">
      <w:pPr>
        <w:numPr>
          <w:ilvl w:val="0"/>
          <w:numId w:val="3"/>
        </w:numPr>
        <w:spacing w:after="200" w:line="240" w:lineRule="auto"/>
        <w:contextualSpacing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Here is an article supporting </w:t>
      </w:r>
      <w:hyperlink r:id="rId7" w:history="1">
        <w:r w:rsidRPr="005C4ADF">
          <w:rPr>
            <w:rStyle w:val="Hyperlink"/>
            <w:rFonts w:eastAsia="Times New Roman" w:cs="Times New Roman"/>
            <w:b/>
            <w:szCs w:val="24"/>
          </w:rPr>
          <w:t>Stents over CABG</w:t>
        </w:r>
        <w:r w:rsidRPr="005C4ADF">
          <w:rPr>
            <w:rStyle w:val="Hyperlink"/>
            <w:rFonts w:eastAsia="Times New Roman" w:cs="Times New Roman"/>
            <w:szCs w:val="24"/>
          </w:rPr>
          <w:t xml:space="preserve"> </w:t>
        </w:r>
      </w:hyperlink>
      <w:r>
        <w:rPr>
          <w:rFonts w:eastAsia="Times New Roman" w:cs="Times New Roman"/>
          <w:szCs w:val="24"/>
        </w:rPr>
        <w:t>on the Science Daily webpage.</w:t>
      </w:r>
    </w:p>
    <w:p w14:paraId="0F88E687" w14:textId="77777777" w:rsidR="005C4ADF" w:rsidRDefault="005C4ADF" w:rsidP="005C4ADF">
      <w:pPr>
        <w:spacing w:line="252" w:lineRule="auto"/>
        <w:rPr>
          <w:b/>
          <w:color w:val="000000"/>
        </w:rPr>
      </w:pPr>
    </w:p>
    <w:p w14:paraId="120083CA" w14:textId="77777777" w:rsidR="005C4ADF" w:rsidRPr="001C7680" w:rsidRDefault="005C4ADF" w:rsidP="005C4ADF">
      <w:pPr>
        <w:spacing w:line="252" w:lineRule="auto"/>
        <w:rPr>
          <w:rStyle w:val="Strong"/>
          <w:rFonts w:eastAsia="Times New Roman" w:cs="Times New Roman"/>
          <w:b w:val="0"/>
          <w:bCs w:val="0"/>
          <w:szCs w:val="24"/>
        </w:rPr>
      </w:pPr>
      <w:r w:rsidRPr="005C4ADF">
        <w:rPr>
          <w:b/>
          <w:color w:val="000000"/>
        </w:rPr>
        <w:t>2)</w:t>
      </w:r>
      <w:r>
        <w:rPr>
          <w:color w:val="000000"/>
        </w:rPr>
        <w:t xml:space="preserve"> </w:t>
      </w:r>
      <w:r w:rsidRPr="00057BCD">
        <w:rPr>
          <w:rStyle w:val="Strong"/>
        </w:rPr>
        <w:t>Record answers in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2920"/>
        <w:gridCol w:w="3180"/>
      </w:tblGrid>
      <w:tr w:rsidR="005C4ADF" w14:paraId="49D95E75" w14:textId="77777777" w:rsidTr="00717FE3">
        <w:tc>
          <w:tcPr>
            <w:tcW w:w="3250" w:type="dxa"/>
          </w:tcPr>
          <w:p w14:paraId="38CC9F72" w14:textId="77777777" w:rsidR="005C4ADF" w:rsidRDefault="005C4ADF" w:rsidP="00717FE3">
            <w:pPr>
              <w:rPr>
                <w:b/>
              </w:rPr>
            </w:pPr>
            <w:r>
              <w:rPr>
                <w:b/>
              </w:rPr>
              <w:t xml:space="preserve">Evidence Statement Supporting Claim: </w:t>
            </w:r>
          </w:p>
          <w:p w14:paraId="1D0DA1B2" w14:textId="77777777" w:rsidR="005C4ADF" w:rsidRPr="00744381" w:rsidRDefault="005C4ADF" w:rsidP="00717FE3">
            <w:pPr>
              <w:rPr>
                <w:b/>
              </w:rPr>
            </w:pPr>
          </w:p>
        </w:tc>
        <w:tc>
          <w:tcPr>
            <w:tcW w:w="2920" w:type="dxa"/>
          </w:tcPr>
          <w:p w14:paraId="2F00F5DE" w14:textId="77777777" w:rsidR="005C4ADF" w:rsidRDefault="005C4ADF" w:rsidP="00717FE3">
            <w:pPr>
              <w:rPr>
                <w:b/>
              </w:rPr>
            </w:pPr>
            <w:r>
              <w:rPr>
                <w:b/>
              </w:rPr>
              <w:t>Reasoning it Supports Claim:</w:t>
            </w:r>
          </w:p>
          <w:p w14:paraId="52E51512" w14:textId="77777777" w:rsidR="005C4ADF" w:rsidRDefault="005C4ADF" w:rsidP="00717FE3">
            <w:pPr>
              <w:rPr>
                <w:b/>
              </w:rPr>
            </w:pPr>
          </w:p>
        </w:tc>
        <w:tc>
          <w:tcPr>
            <w:tcW w:w="3180" w:type="dxa"/>
          </w:tcPr>
          <w:p w14:paraId="3966420F" w14:textId="77777777" w:rsidR="005C4ADF" w:rsidRDefault="005C4ADF" w:rsidP="00717FE3">
            <w:pPr>
              <w:rPr>
                <w:b/>
              </w:rPr>
            </w:pPr>
            <w:r>
              <w:rPr>
                <w:b/>
              </w:rPr>
              <w:t>Source Link</w:t>
            </w:r>
            <w:r w:rsidRPr="00744381">
              <w:rPr>
                <w:b/>
              </w:rPr>
              <w:t>:</w:t>
            </w:r>
          </w:p>
          <w:p w14:paraId="23011038" w14:textId="77777777" w:rsidR="005C4ADF" w:rsidRDefault="005C4ADF" w:rsidP="00717FE3">
            <w:pPr>
              <w:rPr>
                <w:b/>
              </w:rPr>
            </w:pPr>
          </w:p>
          <w:p w14:paraId="7AD7F4DB" w14:textId="77777777" w:rsidR="005C4ADF" w:rsidRPr="00744381" w:rsidRDefault="005C4ADF" w:rsidP="00717FE3">
            <w:pPr>
              <w:rPr>
                <w:b/>
              </w:rPr>
            </w:pPr>
          </w:p>
        </w:tc>
      </w:tr>
      <w:tr w:rsidR="005C4ADF" w14:paraId="17D4350A" w14:textId="77777777" w:rsidTr="00717FE3">
        <w:tc>
          <w:tcPr>
            <w:tcW w:w="3250" w:type="dxa"/>
          </w:tcPr>
          <w:p w14:paraId="330993BC" w14:textId="493A51C4" w:rsidR="005C4ADF" w:rsidRPr="008C562D" w:rsidRDefault="005C4ADF" w:rsidP="00717FE3">
            <w:r w:rsidRPr="008C562D">
              <w:t xml:space="preserve">a. </w:t>
            </w:r>
            <w:r w:rsidR="008C562D"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62D"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="008C562D" w:rsidRPr="008C562D">
              <w:rPr>
                <w:rFonts w:cs="Arial"/>
                <w:b/>
                <w:color w:val="0070C0"/>
              </w:rPr>
            </w:r>
            <w:r w:rsidR="008C562D" w:rsidRPr="008C562D">
              <w:rPr>
                <w:rFonts w:cs="Arial"/>
                <w:b/>
                <w:color w:val="0070C0"/>
              </w:rPr>
              <w:fldChar w:fldCharType="separate"/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color w:val="0070C0"/>
              </w:rPr>
              <w:fldChar w:fldCharType="end"/>
            </w:r>
          </w:p>
          <w:p w14:paraId="117555FC" w14:textId="77777777" w:rsidR="005C4ADF" w:rsidRPr="008C562D" w:rsidRDefault="005C4ADF" w:rsidP="00717FE3"/>
          <w:p w14:paraId="5D707159" w14:textId="77777777" w:rsidR="005C4ADF" w:rsidRPr="008C562D" w:rsidRDefault="005C4ADF" w:rsidP="00717FE3"/>
          <w:p w14:paraId="3DB94424" w14:textId="77777777" w:rsidR="005C4ADF" w:rsidRPr="008C562D" w:rsidRDefault="005C4ADF" w:rsidP="00717FE3"/>
          <w:p w14:paraId="0777E6A2" w14:textId="77777777" w:rsidR="005C4ADF" w:rsidRPr="008C562D" w:rsidRDefault="005C4ADF" w:rsidP="00717FE3"/>
        </w:tc>
        <w:tc>
          <w:tcPr>
            <w:tcW w:w="2920" w:type="dxa"/>
          </w:tcPr>
          <w:p w14:paraId="1DD78841" w14:textId="3C06E7EC" w:rsidR="005C4ADF" w:rsidRPr="008C562D" w:rsidRDefault="008C562D" w:rsidP="00717FE3">
            <w:pPr>
              <w:rPr>
                <w:rFonts w:cs="Arial"/>
              </w:rPr>
            </w:pPr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180" w:type="dxa"/>
          </w:tcPr>
          <w:p w14:paraId="501A30F0" w14:textId="6FFC2D5C" w:rsidR="005C4ADF" w:rsidRPr="008C562D" w:rsidRDefault="008C562D" w:rsidP="00717FE3"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C4ADF" w14:paraId="142C4866" w14:textId="77777777" w:rsidTr="00717FE3">
        <w:tc>
          <w:tcPr>
            <w:tcW w:w="3250" w:type="dxa"/>
          </w:tcPr>
          <w:p w14:paraId="43038FE8" w14:textId="46342E07" w:rsidR="005C4ADF" w:rsidRPr="008C562D" w:rsidRDefault="005C4ADF" w:rsidP="00717FE3">
            <w:r w:rsidRPr="008C562D">
              <w:t xml:space="preserve">b. </w:t>
            </w:r>
            <w:r w:rsidR="008C562D"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62D"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="008C562D" w:rsidRPr="008C562D">
              <w:rPr>
                <w:rFonts w:cs="Arial"/>
                <w:b/>
                <w:color w:val="0070C0"/>
              </w:rPr>
            </w:r>
            <w:r w:rsidR="008C562D" w:rsidRPr="008C562D">
              <w:rPr>
                <w:rFonts w:cs="Arial"/>
                <w:b/>
                <w:color w:val="0070C0"/>
              </w:rPr>
              <w:fldChar w:fldCharType="separate"/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color w:val="0070C0"/>
              </w:rPr>
              <w:fldChar w:fldCharType="end"/>
            </w:r>
          </w:p>
          <w:p w14:paraId="7AB497DC" w14:textId="77777777" w:rsidR="005C4ADF" w:rsidRPr="008C562D" w:rsidRDefault="005C4ADF" w:rsidP="00717FE3"/>
          <w:p w14:paraId="7D32D84A" w14:textId="77777777" w:rsidR="005C4ADF" w:rsidRPr="008C562D" w:rsidRDefault="005C4ADF" w:rsidP="00717FE3"/>
          <w:p w14:paraId="22A09B60" w14:textId="77777777" w:rsidR="005C4ADF" w:rsidRPr="008C562D" w:rsidRDefault="005C4ADF" w:rsidP="00717FE3"/>
          <w:p w14:paraId="06757B89" w14:textId="77777777" w:rsidR="005C4ADF" w:rsidRPr="008C562D" w:rsidRDefault="005C4ADF" w:rsidP="00717FE3"/>
        </w:tc>
        <w:tc>
          <w:tcPr>
            <w:tcW w:w="2920" w:type="dxa"/>
          </w:tcPr>
          <w:p w14:paraId="6410D916" w14:textId="3F389D69" w:rsidR="005C4ADF" w:rsidRPr="008C562D" w:rsidRDefault="008C562D" w:rsidP="00717FE3">
            <w:pPr>
              <w:rPr>
                <w:rFonts w:cs="Arial"/>
              </w:rPr>
            </w:pPr>
            <w:r w:rsidRPr="008C562D">
              <w:rPr>
                <w:rFonts w:cs="Arial"/>
                <w:b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180" w:type="dxa"/>
          </w:tcPr>
          <w:p w14:paraId="3F114261" w14:textId="38652074" w:rsidR="005C4ADF" w:rsidRPr="008C562D" w:rsidRDefault="008C562D" w:rsidP="00717FE3"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C4ADF" w14:paraId="355FF307" w14:textId="77777777" w:rsidTr="00717FE3">
        <w:tc>
          <w:tcPr>
            <w:tcW w:w="3250" w:type="dxa"/>
          </w:tcPr>
          <w:p w14:paraId="01E23DA3" w14:textId="76682B34" w:rsidR="005C4ADF" w:rsidRPr="008C562D" w:rsidRDefault="005C4ADF" w:rsidP="00717FE3">
            <w:r w:rsidRPr="008C562D">
              <w:t xml:space="preserve">c. </w:t>
            </w:r>
            <w:r w:rsidR="008C562D"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C562D"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="008C562D" w:rsidRPr="008C562D">
              <w:rPr>
                <w:rFonts w:cs="Arial"/>
                <w:b/>
                <w:color w:val="0070C0"/>
              </w:rPr>
            </w:r>
            <w:r w:rsidR="008C562D" w:rsidRPr="008C562D">
              <w:rPr>
                <w:rFonts w:cs="Arial"/>
                <w:b/>
                <w:color w:val="0070C0"/>
              </w:rPr>
              <w:fldChar w:fldCharType="separate"/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noProof/>
                <w:color w:val="0070C0"/>
              </w:rPr>
              <w:t> </w:t>
            </w:r>
            <w:r w:rsidR="008C562D" w:rsidRPr="008C562D">
              <w:rPr>
                <w:rFonts w:cs="Arial"/>
                <w:b/>
                <w:color w:val="0070C0"/>
              </w:rPr>
              <w:fldChar w:fldCharType="end"/>
            </w:r>
          </w:p>
          <w:p w14:paraId="5F633BC1" w14:textId="77777777" w:rsidR="005C4ADF" w:rsidRPr="008C562D" w:rsidRDefault="005C4ADF" w:rsidP="00717FE3"/>
          <w:p w14:paraId="7CF83507" w14:textId="77777777" w:rsidR="005C4ADF" w:rsidRPr="008C562D" w:rsidRDefault="005C4ADF" w:rsidP="00717FE3"/>
          <w:p w14:paraId="59173D2F" w14:textId="77777777" w:rsidR="005C4ADF" w:rsidRPr="008C562D" w:rsidRDefault="005C4ADF" w:rsidP="00717FE3"/>
          <w:p w14:paraId="6B9326C9" w14:textId="77777777" w:rsidR="005C4ADF" w:rsidRPr="008C562D" w:rsidRDefault="005C4ADF" w:rsidP="00717FE3"/>
        </w:tc>
        <w:tc>
          <w:tcPr>
            <w:tcW w:w="2920" w:type="dxa"/>
          </w:tcPr>
          <w:p w14:paraId="0743F0BF" w14:textId="7815DCD5" w:rsidR="005C4ADF" w:rsidRPr="008C562D" w:rsidRDefault="008C562D" w:rsidP="00717FE3">
            <w:pPr>
              <w:rPr>
                <w:rFonts w:cs="Arial"/>
              </w:rPr>
            </w:pPr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180" w:type="dxa"/>
          </w:tcPr>
          <w:p w14:paraId="09C7143C" w14:textId="79C5BE7A" w:rsidR="005C4ADF" w:rsidRPr="008C562D" w:rsidRDefault="008C562D" w:rsidP="00717FE3"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3CFB13FB" w14:textId="77777777" w:rsidR="005C4ADF" w:rsidRDefault="005C4ADF" w:rsidP="005C4ADF">
      <w:pPr>
        <w:pStyle w:val="Heading1"/>
      </w:pPr>
    </w:p>
    <w:p w14:paraId="073A661E" w14:textId="77777777" w:rsidR="005C4ADF" w:rsidRPr="00BB60CD" w:rsidRDefault="005C4ADF" w:rsidP="005C4ADF">
      <w:pPr>
        <w:pStyle w:val="Heading1"/>
      </w:pPr>
      <w:r>
        <w:t>Part</w:t>
      </w:r>
      <w:r w:rsidRPr="00BB60CD">
        <w:t xml:space="preserve"> </w:t>
      </w:r>
      <w:r>
        <w:t xml:space="preserve">2: Counterclaim </w:t>
      </w:r>
    </w:p>
    <w:p w14:paraId="666C4FE2" w14:textId="77777777" w:rsidR="005C4ADF" w:rsidRDefault="005C4ADF" w:rsidP="005C4ADF">
      <w:pPr>
        <w:rPr>
          <w:rStyle w:val="Strong"/>
        </w:rPr>
      </w:pPr>
      <w:r>
        <w:rPr>
          <w:rStyle w:val="Strong"/>
        </w:rPr>
        <w:t>Take the opposition side and c</w:t>
      </w:r>
      <w:r w:rsidRPr="00A41711">
        <w:rPr>
          <w:rStyle w:val="Strong"/>
        </w:rPr>
        <w:t xml:space="preserve">ritique the claim above with one piece of evidence. </w:t>
      </w:r>
      <w:r>
        <w:rPr>
          <w:rStyle w:val="Strong"/>
        </w:rPr>
        <w:t>Include the reasoning and the s</w:t>
      </w:r>
      <w:r w:rsidRPr="00A41711">
        <w:rPr>
          <w:rStyle w:val="Strong"/>
        </w:rPr>
        <w:t>ource link</w:t>
      </w:r>
      <w:r>
        <w:rPr>
          <w:rStyle w:val="Strong"/>
        </w:rPr>
        <w:t xml:space="preserve">. </w:t>
      </w:r>
    </w:p>
    <w:p w14:paraId="644179C6" w14:textId="77777777" w:rsidR="005C4ADF" w:rsidRPr="00057BCD" w:rsidRDefault="005C4ADF" w:rsidP="005C4ADF">
      <w:pPr>
        <w:rPr>
          <w:rStyle w:val="Strong"/>
          <w:b w:val="0"/>
        </w:rPr>
      </w:pPr>
      <w:r w:rsidRPr="00057BCD">
        <w:rPr>
          <w:rStyle w:val="Strong"/>
        </w:rPr>
        <w:t>3) Record your answer</w:t>
      </w:r>
      <w:r>
        <w:rPr>
          <w:rStyle w:val="Strong"/>
        </w:rPr>
        <w:t>s</w:t>
      </w:r>
      <w:r w:rsidRPr="00057BCD">
        <w:rPr>
          <w:rStyle w:val="Strong"/>
        </w:rPr>
        <w:t xml:space="preserve"> in the table below.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4"/>
        <w:gridCol w:w="3170"/>
        <w:gridCol w:w="2766"/>
      </w:tblGrid>
      <w:tr w:rsidR="005C4ADF" w:rsidRPr="00B80237" w14:paraId="5ACA2783" w14:textId="77777777" w:rsidTr="00717FE3">
        <w:tc>
          <w:tcPr>
            <w:tcW w:w="3414" w:type="dxa"/>
          </w:tcPr>
          <w:p w14:paraId="3EE9979E" w14:textId="77777777" w:rsidR="005C4ADF" w:rsidRPr="00A41711" w:rsidRDefault="005C4ADF" w:rsidP="00717FE3">
            <w:pPr>
              <w:rPr>
                <w:b/>
              </w:rPr>
            </w:pPr>
            <w:r w:rsidRPr="00A41711">
              <w:rPr>
                <w:b/>
              </w:rPr>
              <w:t>Evidence</w:t>
            </w:r>
            <w:r>
              <w:rPr>
                <w:b/>
              </w:rPr>
              <w:t xml:space="preserve"> to Counterclaim:</w:t>
            </w:r>
          </w:p>
        </w:tc>
        <w:tc>
          <w:tcPr>
            <w:tcW w:w="3170" w:type="dxa"/>
          </w:tcPr>
          <w:p w14:paraId="226A5773" w14:textId="77777777" w:rsidR="005C4ADF" w:rsidRPr="00A41711" w:rsidRDefault="005C4ADF" w:rsidP="00717FE3">
            <w:pPr>
              <w:rPr>
                <w:b/>
              </w:rPr>
            </w:pPr>
            <w:r>
              <w:rPr>
                <w:b/>
              </w:rPr>
              <w:t>Reasoning:</w:t>
            </w:r>
          </w:p>
        </w:tc>
        <w:tc>
          <w:tcPr>
            <w:tcW w:w="2766" w:type="dxa"/>
          </w:tcPr>
          <w:p w14:paraId="64A9A274" w14:textId="77777777" w:rsidR="005C4ADF" w:rsidRDefault="005C4ADF" w:rsidP="00717FE3">
            <w:pPr>
              <w:rPr>
                <w:b/>
              </w:rPr>
            </w:pPr>
            <w:r>
              <w:rPr>
                <w:b/>
              </w:rPr>
              <w:t>Source Link</w:t>
            </w:r>
          </w:p>
        </w:tc>
      </w:tr>
      <w:tr w:rsidR="005C4ADF" w:rsidRPr="00B80237" w14:paraId="76208000" w14:textId="77777777" w:rsidTr="00717FE3">
        <w:tc>
          <w:tcPr>
            <w:tcW w:w="3414" w:type="dxa"/>
          </w:tcPr>
          <w:p w14:paraId="185AB199" w14:textId="059C783D" w:rsidR="005C4ADF" w:rsidRPr="008C562D" w:rsidRDefault="008C562D" w:rsidP="00717FE3">
            <w:pPr>
              <w:rPr>
                <w:rStyle w:val="Strong"/>
              </w:rPr>
            </w:pPr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170" w:type="dxa"/>
          </w:tcPr>
          <w:p w14:paraId="62EE10F3" w14:textId="226BC575" w:rsidR="005C4ADF" w:rsidRPr="008C562D" w:rsidRDefault="008C562D" w:rsidP="00717FE3">
            <w:pPr>
              <w:rPr>
                <w:rFonts w:cs="Arial"/>
              </w:rPr>
            </w:pPr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  <w:p w14:paraId="620D19F6" w14:textId="77777777" w:rsidR="005C4ADF" w:rsidRPr="008C562D" w:rsidRDefault="005C4ADF" w:rsidP="00717FE3">
            <w:pPr>
              <w:rPr>
                <w:rFonts w:cs="Arial"/>
              </w:rPr>
            </w:pPr>
          </w:p>
          <w:p w14:paraId="2BA9CA7C" w14:textId="77777777" w:rsidR="005C4ADF" w:rsidRPr="008C562D" w:rsidRDefault="005C4ADF" w:rsidP="00717FE3">
            <w:pPr>
              <w:rPr>
                <w:b/>
              </w:rPr>
            </w:pPr>
          </w:p>
        </w:tc>
        <w:tc>
          <w:tcPr>
            <w:tcW w:w="2766" w:type="dxa"/>
          </w:tcPr>
          <w:p w14:paraId="2BC9C1E7" w14:textId="755A4090" w:rsidR="005C4ADF" w:rsidRPr="008C562D" w:rsidRDefault="008C562D" w:rsidP="00717FE3">
            <w:pPr>
              <w:rPr>
                <w:b/>
              </w:rPr>
            </w:pPr>
            <w:r w:rsidRPr="008C562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62D">
              <w:rPr>
                <w:rFonts w:cs="Arial"/>
                <w:b/>
                <w:color w:val="0070C0"/>
              </w:rPr>
              <w:instrText xml:space="preserve"> FORMTEXT </w:instrText>
            </w:r>
            <w:r w:rsidRPr="008C562D">
              <w:rPr>
                <w:rFonts w:cs="Arial"/>
                <w:b/>
                <w:color w:val="0070C0"/>
              </w:rPr>
            </w:r>
            <w:r w:rsidRPr="008C562D">
              <w:rPr>
                <w:rFonts w:cs="Arial"/>
                <w:b/>
                <w:color w:val="0070C0"/>
              </w:rPr>
              <w:fldChar w:fldCharType="separate"/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noProof/>
                <w:color w:val="0070C0"/>
              </w:rPr>
              <w:t> </w:t>
            </w:r>
            <w:r w:rsidRPr="008C562D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57DB6BF8" w14:textId="77777777" w:rsidR="005C4ADF" w:rsidRDefault="005C4ADF" w:rsidP="005C4ADF"/>
    <w:p w14:paraId="17C9FF8F" w14:textId="77777777" w:rsidR="003A4430" w:rsidRPr="003A4430" w:rsidRDefault="003A4430" w:rsidP="005C4ADF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11A2"/>
    <w:multiLevelType w:val="hybridMultilevel"/>
    <w:tmpl w:val="6416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C131307"/>
    <w:multiLevelType w:val="hybridMultilevel"/>
    <w:tmpl w:val="5742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2NTE3MTW0NDczNzBX0lEKTi0uzszPAykwqgUAJbO8TSwAAAA="/>
  </w:docVars>
  <w:rsids>
    <w:rsidRoot w:val="000B05A8"/>
    <w:rsid w:val="000B05A8"/>
    <w:rsid w:val="001C26EC"/>
    <w:rsid w:val="002C2B59"/>
    <w:rsid w:val="003A4430"/>
    <w:rsid w:val="00444F34"/>
    <w:rsid w:val="005033C6"/>
    <w:rsid w:val="00525A3A"/>
    <w:rsid w:val="00590FB3"/>
    <w:rsid w:val="00594874"/>
    <w:rsid w:val="005C4ADF"/>
    <w:rsid w:val="0063711B"/>
    <w:rsid w:val="00644BDA"/>
    <w:rsid w:val="006E2340"/>
    <w:rsid w:val="00706FCA"/>
    <w:rsid w:val="00714BAC"/>
    <w:rsid w:val="007A1BE9"/>
    <w:rsid w:val="007F7992"/>
    <w:rsid w:val="008A5BB1"/>
    <w:rsid w:val="008C562D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2FC3"/>
  <w15:docId w15:val="{5D58EDB3-EECF-498A-8257-27B3C4ED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5C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4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daily.com/releases/2011/06/110622125756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aily.com/releases/2015/03/150316135610.htm" TargetMode="External"/><Relationship Id="rId5" Type="http://schemas.openxmlformats.org/officeDocument/2006/relationships/hyperlink" Target="https://ctsurgerypatients.org/should-you-have-a-stent-or-a-bypass-oper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2017-03-30T13:42:00Z</dcterms:created>
  <dcterms:modified xsi:type="dcterms:W3CDTF">2020-09-23T19:59:00Z</dcterms:modified>
</cp:coreProperties>
</file>