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C07EA" w14:textId="77777777" w:rsidR="005033C6" w:rsidRPr="00706FCA" w:rsidRDefault="00BB60CD" w:rsidP="00706FCA">
      <w:pPr>
        <w:pStyle w:val="NoSpacing"/>
      </w:pPr>
      <w:r w:rsidRPr="00706FCA">
        <w:t xml:space="preserve">Name: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1BF84AD7" w14:textId="77777777" w:rsidR="00BB60CD" w:rsidRPr="00706FCA" w:rsidRDefault="00BB60CD" w:rsidP="00706FCA">
      <w:pPr>
        <w:pStyle w:val="NoSpacing"/>
      </w:pPr>
      <w:r w:rsidRPr="00706FCA">
        <w:t xml:space="preserve">Date: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1F5BE1BD" w14:textId="77777777" w:rsidR="005033C6" w:rsidRPr="00706FCA" w:rsidRDefault="00BB60CD" w:rsidP="00706FCA">
      <w:pPr>
        <w:pStyle w:val="NoSpacing"/>
      </w:pPr>
      <w:r w:rsidRPr="00706FCA">
        <w:t xml:space="preserve">School: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22EFDC04" w14:textId="77777777" w:rsidR="005033C6" w:rsidRPr="00706FCA" w:rsidRDefault="00BB60CD" w:rsidP="00706FCA">
      <w:pPr>
        <w:pStyle w:val="NoSpacing"/>
        <w:sectPr w:rsidR="005033C6" w:rsidRPr="00706FCA" w:rsidSect="005033C6">
          <w:pgSz w:w="12240" w:h="15840"/>
          <w:pgMar w:top="1440" w:right="1440" w:bottom="1440" w:left="1440" w:header="720" w:footer="720" w:gutter="0"/>
          <w:cols w:num="2" w:space="720"/>
          <w:docGrid w:linePitch="360"/>
        </w:sectPr>
      </w:pPr>
      <w:r w:rsidRPr="00706FCA">
        <w:t xml:space="preserve">Facilitator: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14:paraId="66D83C73" w14:textId="77777777" w:rsidR="00BB60CD" w:rsidRPr="00525A3A" w:rsidRDefault="00BB60CD" w:rsidP="00BB60CD">
      <w:pPr>
        <w:pStyle w:val="NoSpacing"/>
        <w:rPr>
          <w:rFonts w:cs="Times New Roman"/>
          <w:b w:val="0"/>
          <w:szCs w:val="24"/>
        </w:rPr>
      </w:pPr>
    </w:p>
    <w:p w14:paraId="1093EE0F" w14:textId="77777777" w:rsidR="00FB5CB3" w:rsidRDefault="00387635" w:rsidP="00FB5CB3">
      <w:pPr>
        <w:pStyle w:val="Title"/>
      </w:pPr>
      <w:r>
        <w:t>4.03</w:t>
      </w:r>
      <w:r w:rsidR="00FB5CB3">
        <w:t xml:space="preserve"> </w:t>
      </w:r>
      <w:r w:rsidR="0049033D">
        <w:t>Lab: Exercise Effect on the Heart</w:t>
      </w:r>
    </w:p>
    <w:p w14:paraId="1620669B" w14:textId="77777777" w:rsidR="00FB5CB3" w:rsidRDefault="0049033D" w:rsidP="00FB5CB3">
      <w:pPr>
        <w:pStyle w:val="Heading1"/>
      </w:pPr>
      <w:r>
        <w:t>Pre-Lab</w:t>
      </w:r>
    </w:p>
    <w:p w14:paraId="740D01C7" w14:textId="77777777" w:rsidR="0049033D" w:rsidRDefault="0049033D" w:rsidP="0049033D">
      <w:pPr>
        <w:pStyle w:val="ListParagraph"/>
        <w:numPr>
          <w:ilvl w:val="0"/>
          <w:numId w:val="11"/>
        </w:numPr>
        <w:rPr>
          <w:b/>
        </w:rPr>
      </w:pPr>
      <w:r>
        <w:rPr>
          <w:b/>
        </w:rPr>
        <w:t xml:space="preserve">You will design an experiment to test how an activity affects your heart rate. You will carry out your experiment, analyze your data, and report your results on this form. Read the following to learn about pulse rate and </w:t>
      </w:r>
      <w:r w:rsidR="006E1F81">
        <w:rPr>
          <w:b/>
        </w:rPr>
        <w:t>complete the required questions.</w:t>
      </w:r>
    </w:p>
    <w:p w14:paraId="47E1BA18" w14:textId="77777777" w:rsidR="0049033D" w:rsidRDefault="0049033D" w:rsidP="0049033D">
      <w:pPr>
        <w:pStyle w:val="ListParagraph"/>
        <w:numPr>
          <w:ilvl w:val="0"/>
          <w:numId w:val="12"/>
        </w:numPr>
      </w:pPr>
      <w:r>
        <w:rPr>
          <w:b/>
        </w:rPr>
        <w:t>Read this information about taking your pulse rate:</w:t>
      </w:r>
    </w:p>
    <w:p w14:paraId="39ACFE7D" w14:textId="77777777" w:rsidR="0049033D" w:rsidRDefault="0049033D" w:rsidP="0049033D">
      <w:pPr>
        <w:pStyle w:val="ListParagraph"/>
        <w:ind w:left="1440"/>
      </w:pPr>
      <w:r>
        <w:t>Each time the heart beats, blood is pumped into the arteries.  The arteries stretch and bulge each time blood is pumped by a heartbeat (ventricular contraction or systole). This stretching and bulging can be palpated (or felt) at specific places on the skin over the artery. This bulging that is felt is called a “pulse,” and is at the same rate as the heartbeat.</w:t>
      </w:r>
    </w:p>
    <w:p w14:paraId="3CABDE19" w14:textId="77777777" w:rsidR="0049033D" w:rsidRDefault="0049033D" w:rsidP="0049033D">
      <w:pPr>
        <w:pStyle w:val="ListParagraph"/>
        <w:numPr>
          <w:ilvl w:val="1"/>
          <w:numId w:val="12"/>
        </w:numPr>
      </w:pPr>
      <w:r>
        <w:t>To measure your pulse rate, place the tips of your 2</w:t>
      </w:r>
      <w:r>
        <w:rPr>
          <w:vertAlign w:val="superscript"/>
        </w:rPr>
        <w:t>nd</w:t>
      </w:r>
      <w:r>
        <w:t xml:space="preserve"> and 3</w:t>
      </w:r>
      <w:r>
        <w:rPr>
          <w:vertAlign w:val="superscript"/>
        </w:rPr>
        <w:t>rd</w:t>
      </w:r>
      <w:r>
        <w:t xml:space="preserve"> digits over your anterior wrist (this is over the radial artery – see image). </w:t>
      </w:r>
    </w:p>
    <w:p w14:paraId="28743302" w14:textId="77777777" w:rsidR="0049033D" w:rsidRDefault="0049033D" w:rsidP="0049033D">
      <w:pPr>
        <w:pStyle w:val="ListParagraph"/>
        <w:ind w:left="2160"/>
      </w:pPr>
      <w:r>
        <w:rPr>
          <w:noProof/>
        </w:rPr>
        <w:drawing>
          <wp:inline distT="0" distB="0" distL="0" distR="0" wp14:anchorId="7917BAD7" wp14:editId="1E67B4A8">
            <wp:extent cx="2295525" cy="15288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sk4.0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805" cy="1558975"/>
                    </a:xfrm>
                    <a:prstGeom prst="rect">
                      <a:avLst/>
                    </a:prstGeom>
                  </pic:spPr>
                </pic:pic>
              </a:graphicData>
            </a:graphic>
          </wp:inline>
        </w:drawing>
      </w:r>
    </w:p>
    <w:p w14:paraId="0CD5A9F9" w14:textId="77777777" w:rsidR="0049033D" w:rsidRDefault="0049033D" w:rsidP="0049033D">
      <w:pPr>
        <w:pStyle w:val="ListParagraph"/>
        <w:numPr>
          <w:ilvl w:val="1"/>
          <w:numId w:val="12"/>
        </w:numPr>
      </w:pPr>
      <w:r w:rsidRPr="00875018">
        <w:t>Count how many times you feel it bulge in 15 seconds. Then, multiply that number by 4</w:t>
      </w:r>
      <w:r>
        <w:t>. This is your pulse rate for 1 minute.</w:t>
      </w:r>
      <w:r w:rsidRPr="00875018">
        <w:t xml:space="preserve">   </w:t>
      </w:r>
    </w:p>
    <w:p w14:paraId="7BE66B8D" w14:textId="77777777" w:rsidR="0049033D" w:rsidRDefault="0049033D" w:rsidP="0049033D">
      <w:pPr>
        <w:pStyle w:val="ListParagraph"/>
        <w:numPr>
          <w:ilvl w:val="1"/>
          <w:numId w:val="12"/>
        </w:numPr>
      </w:pPr>
      <w:r w:rsidRPr="002D649A">
        <w:t xml:space="preserve">Practice counting the number of pulses in </w:t>
      </w:r>
      <w:r>
        <w:t>15</w:t>
      </w:r>
      <w:r w:rsidRPr="002D649A">
        <w:t xml:space="preserve"> seconds.  Multiply that number by </w:t>
      </w:r>
      <w:r>
        <w:t>4</w:t>
      </w:r>
      <w:r w:rsidRPr="002D649A">
        <w:t xml:space="preserve"> to get heart rate (number of heart beats per minute</w:t>
      </w:r>
      <w:r>
        <w:t xml:space="preserve"> or bpm</w:t>
      </w:r>
      <w:r w:rsidRPr="002D649A">
        <w:t xml:space="preserve">). </w:t>
      </w:r>
    </w:p>
    <w:p w14:paraId="51B905F8" w14:textId="77777777" w:rsidR="0049033D" w:rsidRPr="0049033D" w:rsidRDefault="0049033D" w:rsidP="0049033D">
      <w:pPr>
        <w:pStyle w:val="ListParagraph"/>
        <w:numPr>
          <w:ilvl w:val="1"/>
          <w:numId w:val="12"/>
        </w:numPr>
      </w:pPr>
      <w:r w:rsidRPr="00F33F8F">
        <w:rPr>
          <w:b/>
        </w:rPr>
        <w:t>Record your resting one-minute pulse rate here:</w:t>
      </w:r>
      <w:r>
        <w:t xml:space="preserve"> </w:t>
      </w: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p w14:paraId="4226DDC6" w14:textId="77777777" w:rsidR="0049033D" w:rsidRPr="00945C0F" w:rsidRDefault="0049033D" w:rsidP="0049033D">
      <w:pPr>
        <w:pStyle w:val="ListParagraph"/>
        <w:numPr>
          <w:ilvl w:val="0"/>
          <w:numId w:val="14"/>
        </w:numPr>
        <w:rPr>
          <w:b/>
        </w:rPr>
      </w:pPr>
      <w:r w:rsidRPr="00945C0F">
        <w:rPr>
          <w:b/>
        </w:rPr>
        <w:t>Introduction</w:t>
      </w:r>
    </w:p>
    <w:p w14:paraId="6816D73C" w14:textId="77777777" w:rsidR="0049033D" w:rsidRDefault="0049033D" w:rsidP="0049033D">
      <w:pPr>
        <w:pStyle w:val="ListParagraph"/>
        <w:numPr>
          <w:ilvl w:val="0"/>
          <w:numId w:val="15"/>
        </w:numPr>
      </w:pPr>
      <w:r w:rsidRPr="00945C0F">
        <w:rPr>
          <w:b/>
        </w:rPr>
        <w:t>Purpose:</w:t>
      </w:r>
      <w:r>
        <w:t xml:space="preserve"> The purpose of this lab </w:t>
      </w:r>
      <w:r w:rsidRPr="007C7658">
        <w:t>is to</w:t>
      </w:r>
      <w:r w:rsidRPr="00A701CF">
        <w:t xml:space="preserve"> evaluate the short-term effects exercise </w:t>
      </w:r>
      <w:r>
        <w:t xml:space="preserve">activity </w:t>
      </w:r>
      <w:r w:rsidRPr="00A701CF">
        <w:t>has on the heart.</w:t>
      </w:r>
    </w:p>
    <w:p w14:paraId="4F4BFEA0" w14:textId="77777777" w:rsidR="0049033D" w:rsidRPr="002D649A" w:rsidRDefault="0049033D" w:rsidP="0049033D">
      <w:pPr>
        <w:pStyle w:val="ListParagraph"/>
        <w:numPr>
          <w:ilvl w:val="0"/>
          <w:numId w:val="15"/>
        </w:numPr>
      </w:pPr>
      <w:r>
        <w:rPr>
          <w:rStyle w:val="Strong"/>
        </w:rPr>
        <w:t xml:space="preserve">Compose a paragraph summarizing the heart. Type your answer within the box below. Include the following in this paragraph: </w:t>
      </w:r>
      <w:r w:rsidRPr="002D649A">
        <w:t>Function of the heart</w:t>
      </w:r>
      <w:r>
        <w:t>, why blood needs to circulate throughout the body, and how to calculate heart beats per minute by palpating (feeling) a pulse on the wrist area.</w:t>
      </w:r>
    </w:p>
    <w:tbl>
      <w:tblPr>
        <w:tblStyle w:val="TableGrid"/>
        <w:tblW w:w="0" w:type="auto"/>
        <w:tblLook w:val="04A0" w:firstRow="1" w:lastRow="0" w:firstColumn="1" w:lastColumn="0" w:noHBand="0" w:noVBand="1"/>
      </w:tblPr>
      <w:tblGrid>
        <w:gridCol w:w="9350"/>
      </w:tblGrid>
      <w:tr w:rsidR="0049033D" w14:paraId="2083C27B" w14:textId="77777777" w:rsidTr="00DC1ABC">
        <w:tc>
          <w:tcPr>
            <w:tcW w:w="9350" w:type="dxa"/>
          </w:tcPr>
          <w:p w14:paraId="31741432" w14:textId="77777777" w:rsidR="0049033D" w:rsidRDefault="0049033D" w:rsidP="00DC1ABC">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p w14:paraId="4D37945C" w14:textId="77777777" w:rsidR="0049033D" w:rsidRDefault="0049033D" w:rsidP="00DC1ABC"/>
          <w:p w14:paraId="68437139" w14:textId="77777777" w:rsidR="0049033D" w:rsidRDefault="0049033D" w:rsidP="00DC1ABC"/>
          <w:p w14:paraId="7E5B95CF" w14:textId="77777777" w:rsidR="0049033D" w:rsidRDefault="0049033D" w:rsidP="00DC1ABC"/>
          <w:p w14:paraId="1A8F1AF1" w14:textId="77777777" w:rsidR="0049033D" w:rsidRDefault="0049033D" w:rsidP="00DC1ABC"/>
          <w:p w14:paraId="7F094306" w14:textId="77777777" w:rsidR="0049033D" w:rsidRDefault="0049033D" w:rsidP="00DC1ABC"/>
          <w:p w14:paraId="215D3538" w14:textId="77777777" w:rsidR="0049033D" w:rsidRDefault="0049033D" w:rsidP="00DC1ABC"/>
          <w:p w14:paraId="0FCF5886" w14:textId="77777777" w:rsidR="0049033D" w:rsidRDefault="0049033D" w:rsidP="00DC1ABC"/>
        </w:tc>
      </w:tr>
    </w:tbl>
    <w:p w14:paraId="79C8AC31" w14:textId="77777777" w:rsidR="0049033D" w:rsidRPr="002D649A" w:rsidRDefault="0049033D" w:rsidP="0049033D">
      <w:r>
        <w:lastRenderedPageBreak/>
        <w:t xml:space="preserve">  </w:t>
      </w:r>
      <w:r w:rsidRPr="002D649A">
        <w:t xml:space="preserve"> </w:t>
      </w:r>
    </w:p>
    <w:p w14:paraId="2282C6E5" w14:textId="77777777" w:rsidR="0049033D" w:rsidRPr="00C91AF4" w:rsidRDefault="0049033D" w:rsidP="0049033D">
      <w:pPr>
        <w:pStyle w:val="ListParagraph"/>
        <w:numPr>
          <w:ilvl w:val="0"/>
          <w:numId w:val="16"/>
        </w:numPr>
        <w:rPr>
          <w:b/>
        </w:rPr>
      </w:pPr>
      <w:r w:rsidRPr="00C91AF4">
        <w:rPr>
          <w:b/>
        </w:rPr>
        <w:t>Questions for Thought</w:t>
      </w:r>
    </w:p>
    <w:p w14:paraId="0E14F2AC" w14:textId="77777777" w:rsidR="006E1F81" w:rsidRPr="002D649A" w:rsidRDefault="0049033D" w:rsidP="006E1F81">
      <w:pPr>
        <w:pStyle w:val="ListParagraph"/>
        <w:numPr>
          <w:ilvl w:val="0"/>
          <w:numId w:val="17"/>
        </w:numPr>
      </w:pPr>
      <w:r w:rsidRPr="002D649A">
        <w:t xml:space="preserve">Does your heart always beat at the same rate?   </w:t>
      </w: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p w14:paraId="54AE5BCB" w14:textId="77777777" w:rsidR="0049033D" w:rsidRPr="002D649A" w:rsidRDefault="0049033D" w:rsidP="0049033D">
      <w:pPr>
        <w:pStyle w:val="ListParagraph"/>
        <w:numPr>
          <w:ilvl w:val="0"/>
          <w:numId w:val="17"/>
        </w:numPr>
      </w:pPr>
      <w:r>
        <w:t>In the table below, l</w:t>
      </w:r>
      <w:r w:rsidRPr="002D649A">
        <w:t xml:space="preserve">ist some activities or stimuli that you think may increase your </w:t>
      </w:r>
      <w:r w:rsidR="006E1F81" w:rsidRPr="002D649A">
        <w:t xml:space="preserve">heart rate.  </w:t>
      </w:r>
    </w:p>
    <w:tbl>
      <w:tblPr>
        <w:tblStyle w:val="TableGrid"/>
        <w:tblpPr w:leftFromText="180" w:rightFromText="180" w:vertAnchor="text" w:horzAnchor="margin" w:tblpXSpec="center" w:tblpY="-37"/>
        <w:tblW w:w="0" w:type="auto"/>
        <w:tblLook w:val="04A0" w:firstRow="1" w:lastRow="0" w:firstColumn="1" w:lastColumn="0" w:noHBand="0" w:noVBand="1"/>
      </w:tblPr>
      <w:tblGrid>
        <w:gridCol w:w="4376"/>
        <w:gridCol w:w="4254"/>
      </w:tblGrid>
      <w:tr w:rsidR="0049033D" w14:paraId="3FF1394E" w14:textId="77777777" w:rsidTr="00DC1ABC">
        <w:tc>
          <w:tcPr>
            <w:tcW w:w="4376" w:type="dxa"/>
          </w:tcPr>
          <w:p w14:paraId="40045423" w14:textId="77777777" w:rsidR="0049033D" w:rsidRDefault="0049033D" w:rsidP="00DC1ABC">
            <w:pPr>
              <w:pStyle w:val="ListParagraph"/>
              <w:ind w:left="0"/>
            </w:pPr>
            <w:r>
              <w:t>Activities (something you do)</w:t>
            </w:r>
          </w:p>
        </w:tc>
        <w:tc>
          <w:tcPr>
            <w:tcW w:w="4254" w:type="dxa"/>
          </w:tcPr>
          <w:p w14:paraId="011C90F2" w14:textId="77777777" w:rsidR="0049033D" w:rsidRDefault="0049033D" w:rsidP="00DC1ABC">
            <w:pPr>
              <w:pStyle w:val="ListParagraph"/>
              <w:ind w:left="0"/>
            </w:pP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tc>
      </w:tr>
      <w:tr w:rsidR="0049033D" w14:paraId="32C2A6A6" w14:textId="77777777" w:rsidTr="00DC1ABC">
        <w:tc>
          <w:tcPr>
            <w:tcW w:w="4376" w:type="dxa"/>
          </w:tcPr>
          <w:p w14:paraId="24303151" w14:textId="77777777" w:rsidR="0049033D" w:rsidRDefault="0049033D" w:rsidP="00DC1ABC">
            <w:pPr>
              <w:pStyle w:val="ListParagraph"/>
              <w:ind w:left="0"/>
            </w:pPr>
            <w:r>
              <w:t>Stimuli (input from the environment)</w:t>
            </w:r>
          </w:p>
        </w:tc>
        <w:tc>
          <w:tcPr>
            <w:tcW w:w="4254" w:type="dxa"/>
          </w:tcPr>
          <w:p w14:paraId="67E0B668" w14:textId="77777777" w:rsidR="0049033D" w:rsidRDefault="0049033D" w:rsidP="00DC1ABC">
            <w:pPr>
              <w:pStyle w:val="ListParagraph"/>
              <w:ind w:left="0"/>
            </w:pP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tc>
      </w:tr>
    </w:tbl>
    <w:p w14:paraId="707FF33C" w14:textId="77777777" w:rsidR="0049033D" w:rsidRPr="002D649A" w:rsidRDefault="0049033D" w:rsidP="0049033D">
      <w:pPr>
        <w:ind w:left="1440"/>
      </w:pPr>
      <w:r w:rsidRPr="002D649A">
        <w:t xml:space="preserve"> </w:t>
      </w:r>
    </w:p>
    <w:p w14:paraId="77A34931" w14:textId="77777777" w:rsidR="0049033D" w:rsidRPr="002D649A" w:rsidRDefault="0049033D" w:rsidP="0049033D">
      <w:pPr>
        <w:pStyle w:val="ListParagraph"/>
        <w:numPr>
          <w:ilvl w:val="0"/>
          <w:numId w:val="17"/>
        </w:numPr>
      </w:pPr>
      <w:r>
        <w:t>Explain w</w:t>
      </w:r>
      <w:r w:rsidRPr="002D649A">
        <w:t xml:space="preserve">hy </w:t>
      </w:r>
      <w:r>
        <w:t>it would be useful for your</w:t>
      </w:r>
      <w:r w:rsidRPr="002D649A">
        <w:t xml:space="preserve"> heart to beat faster during the activities or stimuli</w:t>
      </w:r>
      <w:r>
        <w:t xml:space="preserve"> you listed in the table</w:t>
      </w:r>
      <w:r w:rsidRPr="002D649A">
        <w:t xml:space="preserve">? </w:t>
      </w:r>
      <w:r w:rsidRPr="00C91AF4">
        <w:rPr>
          <w:rFonts w:ascii="Trebuchet MS" w:hAnsi="Trebuchet MS" w:cs="Times New Roman"/>
          <w:color w:val="ABD194" w:themeColor="accent2"/>
          <w:szCs w:val="24"/>
          <w:u w:val="single"/>
        </w:rPr>
        <w:fldChar w:fldCharType="begin">
          <w:ffData>
            <w:name w:val="Text1"/>
            <w:enabled/>
            <w:calcOnExit w:val="0"/>
            <w:textInput/>
          </w:ffData>
        </w:fldChar>
      </w:r>
      <w:r w:rsidRPr="00C91AF4">
        <w:rPr>
          <w:rFonts w:ascii="Trebuchet MS" w:hAnsi="Trebuchet MS" w:cs="Times New Roman"/>
          <w:color w:val="ABD194" w:themeColor="accent2"/>
          <w:szCs w:val="24"/>
          <w:u w:val="single"/>
        </w:rPr>
        <w:instrText xml:space="preserve"> FORMTEXT </w:instrText>
      </w:r>
      <w:r w:rsidRPr="00C91AF4">
        <w:rPr>
          <w:rFonts w:ascii="Trebuchet MS" w:hAnsi="Trebuchet MS" w:cs="Times New Roman"/>
          <w:color w:val="ABD194" w:themeColor="accent2"/>
          <w:szCs w:val="24"/>
          <w:u w:val="single"/>
        </w:rPr>
      </w:r>
      <w:r w:rsidRPr="00C91AF4">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C91AF4">
        <w:rPr>
          <w:rFonts w:ascii="Trebuchet MS" w:hAnsi="Trebuchet MS" w:cs="Times New Roman"/>
          <w:color w:val="ABD194" w:themeColor="accent2"/>
          <w:szCs w:val="24"/>
          <w:u w:val="single"/>
        </w:rPr>
        <w:fldChar w:fldCharType="end"/>
      </w:r>
    </w:p>
    <w:p w14:paraId="4E3BDB81" w14:textId="77777777" w:rsidR="0049033D" w:rsidRPr="002D649A" w:rsidRDefault="0049033D" w:rsidP="0049033D">
      <w:pPr>
        <w:pStyle w:val="ListParagraph"/>
        <w:numPr>
          <w:ilvl w:val="0"/>
          <w:numId w:val="17"/>
        </w:numPr>
      </w:pPr>
      <w:r>
        <w:t>List any</w:t>
      </w:r>
      <w:r w:rsidRPr="002D649A">
        <w:t xml:space="preserve"> activities or stimuli that you think may decrease </w:t>
      </w:r>
      <w:r>
        <w:t xml:space="preserve">your </w:t>
      </w:r>
      <w:r w:rsidRPr="002D649A">
        <w:t xml:space="preserve">heart rate? </w:t>
      </w:r>
      <w:r w:rsidRPr="00C91AF4">
        <w:rPr>
          <w:rFonts w:ascii="Trebuchet MS" w:hAnsi="Trebuchet MS" w:cs="Times New Roman"/>
          <w:color w:val="ABD194" w:themeColor="accent2"/>
          <w:szCs w:val="24"/>
          <w:u w:val="single"/>
        </w:rPr>
        <w:fldChar w:fldCharType="begin">
          <w:ffData>
            <w:name w:val="Text1"/>
            <w:enabled/>
            <w:calcOnExit w:val="0"/>
            <w:textInput/>
          </w:ffData>
        </w:fldChar>
      </w:r>
      <w:r w:rsidRPr="00C91AF4">
        <w:rPr>
          <w:rFonts w:ascii="Trebuchet MS" w:hAnsi="Trebuchet MS" w:cs="Times New Roman"/>
          <w:color w:val="ABD194" w:themeColor="accent2"/>
          <w:szCs w:val="24"/>
          <w:u w:val="single"/>
        </w:rPr>
        <w:instrText xml:space="preserve"> FORMTEXT </w:instrText>
      </w:r>
      <w:r w:rsidRPr="00C91AF4">
        <w:rPr>
          <w:rFonts w:ascii="Trebuchet MS" w:hAnsi="Trebuchet MS" w:cs="Times New Roman"/>
          <w:color w:val="ABD194" w:themeColor="accent2"/>
          <w:szCs w:val="24"/>
          <w:u w:val="single"/>
        </w:rPr>
      </w:r>
      <w:r w:rsidRPr="00C91AF4">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C91AF4">
        <w:rPr>
          <w:rFonts w:ascii="Trebuchet MS" w:hAnsi="Trebuchet MS" w:cs="Times New Roman"/>
          <w:color w:val="ABD194" w:themeColor="accent2"/>
          <w:szCs w:val="24"/>
          <w:u w:val="single"/>
        </w:rPr>
        <w:fldChar w:fldCharType="end"/>
      </w:r>
    </w:p>
    <w:p w14:paraId="6960C3B2" w14:textId="77777777" w:rsidR="0049033D" w:rsidRDefault="0049033D" w:rsidP="0049033D">
      <w:pPr>
        <w:pStyle w:val="Heading1"/>
      </w:pPr>
      <w:r>
        <w:t>The Experiment</w:t>
      </w:r>
    </w:p>
    <w:p w14:paraId="404069B7" w14:textId="77777777" w:rsidR="0049033D" w:rsidRPr="00C91AF4" w:rsidRDefault="0049033D" w:rsidP="0049033D">
      <w:pPr>
        <w:rPr>
          <w:b/>
        </w:rPr>
      </w:pPr>
      <w:r>
        <w:rPr>
          <w:b/>
        </w:rPr>
        <w:t xml:space="preserve">Now, it is time to </w:t>
      </w:r>
      <w:r w:rsidRPr="00C91AF4">
        <w:rPr>
          <w:b/>
        </w:rPr>
        <w:t xml:space="preserve">design an experiment to test your ideas concerning the short-term effects of exercise on your heart rate. </w:t>
      </w:r>
      <w:r>
        <w:rPr>
          <w:b/>
        </w:rPr>
        <w:t>Complete the following to guide you in this process</w:t>
      </w:r>
      <w:r w:rsidRPr="00C91AF4">
        <w:rPr>
          <w:b/>
        </w:rPr>
        <w:t>:</w:t>
      </w:r>
    </w:p>
    <w:p w14:paraId="02247A76" w14:textId="77777777" w:rsidR="0049033D" w:rsidRDefault="0049033D" w:rsidP="0049033D">
      <w:r>
        <w:t>1. Choose and list an</w:t>
      </w:r>
      <w:r w:rsidRPr="002D649A">
        <w:t xml:space="preserve"> </w:t>
      </w:r>
      <w:r>
        <w:t>exercise activity</w:t>
      </w:r>
      <w:r w:rsidRPr="002D649A">
        <w:t xml:space="preserve"> </w:t>
      </w:r>
      <w:r>
        <w:t xml:space="preserve">to test </w:t>
      </w:r>
      <w:r w:rsidRPr="002D649A">
        <w:t xml:space="preserve">which may increase </w:t>
      </w:r>
      <w:r>
        <w:t xml:space="preserve">your </w:t>
      </w:r>
      <w:r w:rsidRPr="002D649A">
        <w:t>heart rate</w:t>
      </w:r>
      <w:r>
        <w:t xml:space="preserve">. </w:t>
      </w: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r>
        <w:t xml:space="preserve"> </w:t>
      </w:r>
    </w:p>
    <w:p w14:paraId="4C7AA056" w14:textId="77777777" w:rsidR="0049033D" w:rsidRDefault="0049033D" w:rsidP="0049033D">
      <w:r>
        <w:t xml:space="preserve">2. What is the </w:t>
      </w:r>
      <w:r w:rsidRPr="00945C0F">
        <w:rPr>
          <w:b/>
        </w:rPr>
        <w:t>question</w:t>
      </w:r>
      <w:r>
        <w:t xml:space="preserve"> this experiment will answer? </w:t>
      </w: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p w14:paraId="1765E82D" w14:textId="77777777" w:rsidR="0049033D" w:rsidRDefault="0049033D" w:rsidP="0049033D">
      <w:r>
        <w:t xml:space="preserve">3. Compose a </w:t>
      </w:r>
      <w:r w:rsidRPr="00945C0F">
        <w:rPr>
          <w:b/>
        </w:rPr>
        <w:t>hypothesis</w:t>
      </w:r>
      <w:r>
        <w:t xml:space="preserve"> (a </w:t>
      </w:r>
      <w:r w:rsidRPr="00945C0F">
        <w:t>tentative, testable answer to a sc</w:t>
      </w:r>
      <w:r>
        <w:t>ientific question) to your question by using the example format, but with your chosen activity and prediction substituted for the areas in red (Do not use the activity listed in the example as your activity to test).</w:t>
      </w:r>
    </w:p>
    <w:p w14:paraId="3B88C42A" w14:textId="77777777" w:rsidR="0049033D" w:rsidRDefault="0049033D" w:rsidP="0049033D">
      <w:r>
        <w:rPr>
          <w:b/>
        </w:rPr>
        <w:t>a. Example</w:t>
      </w:r>
      <w:r w:rsidRPr="00583D8D">
        <w:rPr>
          <w:b/>
        </w:rPr>
        <w:t>:</w:t>
      </w:r>
      <w:r>
        <w:t xml:space="preserve">  </w:t>
      </w:r>
    </w:p>
    <w:p w14:paraId="08DA537B" w14:textId="77777777" w:rsidR="0049033D" w:rsidRDefault="0049033D" w:rsidP="0049033D">
      <w:r>
        <w:t xml:space="preserve">If I </w:t>
      </w:r>
      <w:r w:rsidRPr="00583D8D">
        <w:rPr>
          <w:color w:val="FF0000"/>
        </w:rPr>
        <w:t>jog in place for 2 minutes</w:t>
      </w:r>
      <w:r>
        <w:t>, my heart rate will</w:t>
      </w:r>
      <w:r w:rsidRPr="00583D8D">
        <w:rPr>
          <w:color w:val="FF0000"/>
        </w:rPr>
        <w:t xml:space="preserve"> increase above my resting heart rate of 75</w:t>
      </w:r>
      <w:r>
        <w:t xml:space="preserve"> as evidenced by an immediate post-exercise pulse check.</w:t>
      </w:r>
    </w:p>
    <w:p w14:paraId="3AC14F74" w14:textId="77777777" w:rsidR="0049033D" w:rsidRDefault="0049033D" w:rsidP="0049033D">
      <w:r>
        <w:rPr>
          <w:b/>
        </w:rPr>
        <w:t xml:space="preserve">b. </w:t>
      </w:r>
      <w:r w:rsidRPr="00583D8D">
        <w:rPr>
          <w:b/>
        </w:rPr>
        <w:t>Y</w:t>
      </w:r>
      <w:r>
        <w:rPr>
          <w:b/>
        </w:rPr>
        <w:t>our Hypothesis</w:t>
      </w:r>
      <w:r w:rsidRPr="00583D8D">
        <w:rPr>
          <w:b/>
        </w:rPr>
        <w:t>:</w:t>
      </w:r>
      <w:r>
        <w:t xml:space="preserve"> </w:t>
      </w:r>
    </w:p>
    <w:p w14:paraId="2511F0B4" w14:textId="77777777" w:rsidR="0049033D" w:rsidRDefault="0049033D" w:rsidP="0049033D">
      <w:r>
        <w:t xml:space="preserve"> </w:t>
      </w:r>
      <w:r w:rsidRPr="00583D8D">
        <w:t>If I</w:t>
      </w:r>
      <w:r>
        <w:t xml:space="preserve"> </w:t>
      </w: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r>
        <w:rPr>
          <w:rFonts w:ascii="Trebuchet MS" w:hAnsi="Trebuchet MS" w:cs="Times New Roman"/>
          <w:color w:val="ABD194" w:themeColor="accent2"/>
          <w:szCs w:val="24"/>
          <w:u w:val="single"/>
        </w:rPr>
        <w:t>,</w:t>
      </w:r>
      <w:r w:rsidRPr="00583D8D">
        <w:t xml:space="preserve"> my heart rate will</w:t>
      </w:r>
      <w:r>
        <w:t xml:space="preserve"> </w:t>
      </w: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r w:rsidRPr="00583D8D">
        <w:t xml:space="preserve"> as evidenced by an immediate post-exercise pulse check.</w:t>
      </w:r>
    </w:p>
    <w:p w14:paraId="3C4C01E2" w14:textId="77777777" w:rsidR="0049033D" w:rsidRDefault="0049033D" w:rsidP="0049033D">
      <w:r>
        <w:lastRenderedPageBreak/>
        <w:t xml:space="preserve">4. Record your </w:t>
      </w:r>
      <w:r w:rsidRPr="00945C0F">
        <w:rPr>
          <w:b/>
        </w:rPr>
        <w:t>procedure</w:t>
      </w:r>
      <w:r>
        <w:t xml:space="preserve"> (exact steps for completing the experiment) to test your hypothesis in the box below. Please use a step-by-step list that is numbered. Think of it as a recipe that someone else could read and repeat from reading your instructions.</w:t>
      </w:r>
    </w:p>
    <w:tbl>
      <w:tblPr>
        <w:tblStyle w:val="TableGrid"/>
        <w:tblW w:w="0" w:type="auto"/>
        <w:tblLook w:val="04A0" w:firstRow="1" w:lastRow="0" w:firstColumn="1" w:lastColumn="0" w:noHBand="0" w:noVBand="1"/>
      </w:tblPr>
      <w:tblGrid>
        <w:gridCol w:w="9350"/>
      </w:tblGrid>
      <w:tr w:rsidR="0049033D" w14:paraId="154D5CEE" w14:textId="77777777" w:rsidTr="00DC1ABC">
        <w:tc>
          <w:tcPr>
            <w:tcW w:w="9350" w:type="dxa"/>
          </w:tcPr>
          <w:p w14:paraId="4AF1026F" w14:textId="77777777" w:rsidR="0049033D" w:rsidRDefault="0049033D" w:rsidP="00DC1ABC">
            <w:pPr>
              <w:rPr>
                <w:rFonts w:ascii="Trebuchet MS" w:hAnsi="Trebuchet MS" w:cs="Times New Roman"/>
                <w:color w:val="ABD194" w:themeColor="accent2"/>
                <w:szCs w:val="24"/>
                <w:u w:val="single"/>
              </w:rPr>
            </w:pP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p w14:paraId="1AF7332B" w14:textId="77777777" w:rsidR="0049033D" w:rsidRDefault="0049033D" w:rsidP="00DC1ABC">
            <w:pPr>
              <w:rPr>
                <w:rFonts w:ascii="Trebuchet MS" w:hAnsi="Trebuchet MS" w:cs="Times New Roman"/>
                <w:color w:val="ABD194" w:themeColor="accent2"/>
                <w:szCs w:val="24"/>
                <w:u w:val="single"/>
              </w:rPr>
            </w:pPr>
          </w:p>
          <w:p w14:paraId="1872C01B" w14:textId="77777777" w:rsidR="0049033D" w:rsidRDefault="0049033D" w:rsidP="00DC1ABC">
            <w:pPr>
              <w:rPr>
                <w:rFonts w:ascii="Trebuchet MS" w:hAnsi="Trebuchet MS" w:cs="Times New Roman"/>
                <w:color w:val="ABD194" w:themeColor="accent2"/>
                <w:szCs w:val="24"/>
                <w:u w:val="single"/>
              </w:rPr>
            </w:pPr>
          </w:p>
          <w:p w14:paraId="05408A3A" w14:textId="77777777" w:rsidR="0049033D" w:rsidRDefault="0049033D" w:rsidP="00DC1ABC">
            <w:pPr>
              <w:rPr>
                <w:rFonts w:ascii="Trebuchet MS" w:hAnsi="Trebuchet MS" w:cs="Times New Roman"/>
                <w:color w:val="ABD194" w:themeColor="accent2"/>
                <w:szCs w:val="24"/>
                <w:u w:val="single"/>
              </w:rPr>
            </w:pPr>
          </w:p>
          <w:p w14:paraId="18039250" w14:textId="77777777" w:rsidR="0049033D" w:rsidRDefault="0049033D" w:rsidP="00DC1ABC">
            <w:pPr>
              <w:rPr>
                <w:rFonts w:ascii="Trebuchet MS" w:hAnsi="Trebuchet MS" w:cs="Times New Roman"/>
                <w:color w:val="ABD194" w:themeColor="accent2"/>
                <w:szCs w:val="24"/>
                <w:u w:val="single"/>
              </w:rPr>
            </w:pPr>
          </w:p>
          <w:p w14:paraId="5C10C63A" w14:textId="77777777" w:rsidR="0049033D" w:rsidRDefault="0049033D" w:rsidP="00DC1ABC">
            <w:pPr>
              <w:rPr>
                <w:rFonts w:ascii="Trebuchet MS" w:hAnsi="Trebuchet MS" w:cs="Times New Roman"/>
                <w:color w:val="ABD194" w:themeColor="accent2"/>
                <w:szCs w:val="24"/>
                <w:u w:val="single"/>
              </w:rPr>
            </w:pPr>
          </w:p>
          <w:p w14:paraId="0A917DA2" w14:textId="77777777" w:rsidR="0049033D" w:rsidRDefault="0049033D" w:rsidP="00DC1ABC">
            <w:pPr>
              <w:rPr>
                <w:rFonts w:ascii="Trebuchet MS" w:hAnsi="Trebuchet MS" w:cs="Times New Roman"/>
                <w:color w:val="ABD194" w:themeColor="accent2"/>
                <w:szCs w:val="24"/>
                <w:u w:val="single"/>
              </w:rPr>
            </w:pPr>
          </w:p>
          <w:p w14:paraId="0A8D6C2C" w14:textId="77777777" w:rsidR="0049033D" w:rsidRDefault="0049033D" w:rsidP="00DC1ABC">
            <w:pPr>
              <w:rPr>
                <w:rFonts w:ascii="Trebuchet MS" w:hAnsi="Trebuchet MS" w:cs="Times New Roman"/>
                <w:color w:val="ABD194" w:themeColor="accent2"/>
                <w:szCs w:val="24"/>
                <w:u w:val="single"/>
              </w:rPr>
            </w:pPr>
          </w:p>
          <w:p w14:paraId="6E7B8FED" w14:textId="77777777" w:rsidR="0049033D" w:rsidRDefault="0049033D" w:rsidP="00DC1ABC"/>
        </w:tc>
      </w:tr>
    </w:tbl>
    <w:p w14:paraId="53F2C43E" w14:textId="77777777" w:rsidR="0049033D" w:rsidRDefault="0049033D" w:rsidP="0049033D">
      <w:r>
        <w:t xml:space="preserve">5.  Repeat your experiment 3 times, create a table, and record your </w:t>
      </w:r>
      <w:r w:rsidRPr="00C91AF4">
        <w:rPr>
          <w:b/>
        </w:rPr>
        <w:t>results</w:t>
      </w:r>
      <w:r>
        <w:t xml:space="preserve"> </w:t>
      </w:r>
      <w:r w:rsidRPr="00E5424E">
        <w:rPr>
          <w:b/>
        </w:rPr>
        <w:t xml:space="preserve">in </w:t>
      </w:r>
      <w:r>
        <w:rPr>
          <w:b/>
        </w:rPr>
        <w:t>that</w:t>
      </w:r>
      <w:r w:rsidRPr="00E5424E">
        <w:rPr>
          <w:b/>
        </w:rPr>
        <w:t xml:space="preserve"> table</w:t>
      </w:r>
      <w:r>
        <w:t xml:space="preserve">. Include resting heart rate, post-activity heart rate, and </w:t>
      </w:r>
      <w:r w:rsidRPr="00951A5D">
        <w:t xml:space="preserve">the change in heart rate (difference between the resting heart rate and </w:t>
      </w:r>
      <w:r>
        <w:t>post-activity heart rate</w:t>
      </w:r>
      <w:r w:rsidRPr="00951A5D">
        <w:t>)</w:t>
      </w:r>
      <w:r>
        <w:t xml:space="preserve"> values for each of the 3 tests</w:t>
      </w:r>
      <w:r w:rsidRPr="00951A5D">
        <w:t xml:space="preserve">.  </w:t>
      </w:r>
    </w:p>
    <w:p w14:paraId="235F57B1" w14:textId="77777777" w:rsidR="0049033D" w:rsidRDefault="0049033D" w:rsidP="0049033D">
      <w:pPr>
        <w:rPr>
          <w:rFonts w:ascii="Trebuchet MS" w:hAnsi="Trebuchet MS" w:cs="Times New Roman"/>
          <w:color w:val="ABD194" w:themeColor="accent2"/>
          <w:szCs w:val="24"/>
          <w:u w:val="single"/>
        </w:rPr>
      </w:pPr>
      <w:r w:rsidRPr="00951A5D">
        <w:rPr>
          <w:rFonts w:ascii="Trebuchet MS" w:hAnsi="Trebuchet MS" w:cs="Times New Roman"/>
          <w:color w:val="ABD194" w:themeColor="accent2"/>
          <w:szCs w:val="24"/>
          <w:u w:val="single"/>
        </w:rPr>
        <w:t xml:space="preserve"> </w:t>
      </w: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p w14:paraId="1BB3DAA0" w14:textId="77777777" w:rsidR="0049033D" w:rsidRDefault="0049033D" w:rsidP="0049033D">
      <w:r>
        <w:t xml:space="preserve">6. </w:t>
      </w:r>
      <w:r w:rsidRPr="001849B5">
        <w:rPr>
          <w:b/>
        </w:rPr>
        <w:t>Analyze</w:t>
      </w:r>
      <w:r>
        <w:t xml:space="preserve"> the results and summarize that information in paragraph format here. (What are the highlighted results/trends, and what change occurred in heart rate? Do not mention the hypothesis being supported or not supported in this section).</w:t>
      </w:r>
    </w:p>
    <w:tbl>
      <w:tblPr>
        <w:tblStyle w:val="TableGrid"/>
        <w:tblW w:w="0" w:type="auto"/>
        <w:tblLook w:val="04A0" w:firstRow="1" w:lastRow="0" w:firstColumn="1" w:lastColumn="0" w:noHBand="0" w:noVBand="1"/>
      </w:tblPr>
      <w:tblGrid>
        <w:gridCol w:w="9350"/>
      </w:tblGrid>
      <w:tr w:rsidR="0049033D" w14:paraId="1CFA0BBB" w14:textId="77777777" w:rsidTr="00DC1ABC">
        <w:tc>
          <w:tcPr>
            <w:tcW w:w="9350" w:type="dxa"/>
          </w:tcPr>
          <w:p w14:paraId="5DD6DDE0" w14:textId="77777777" w:rsidR="0049033D" w:rsidRDefault="0049033D" w:rsidP="00DC1ABC">
            <w:pPr>
              <w:rPr>
                <w:rFonts w:ascii="Trebuchet MS" w:hAnsi="Trebuchet MS" w:cs="Times New Roman"/>
                <w:color w:val="ABD194" w:themeColor="accent2"/>
                <w:szCs w:val="24"/>
                <w:u w:val="single"/>
              </w:rPr>
            </w:pP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p w14:paraId="170ACB98" w14:textId="77777777" w:rsidR="0049033D" w:rsidRDefault="0049033D" w:rsidP="00DC1ABC">
            <w:pPr>
              <w:rPr>
                <w:rFonts w:ascii="Trebuchet MS" w:hAnsi="Trebuchet MS" w:cs="Times New Roman"/>
                <w:color w:val="ABD194" w:themeColor="accent2"/>
                <w:szCs w:val="24"/>
                <w:u w:val="single"/>
              </w:rPr>
            </w:pPr>
          </w:p>
          <w:p w14:paraId="14314B4E" w14:textId="77777777" w:rsidR="0049033D" w:rsidRDefault="0049033D" w:rsidP="00DC1ABC">
            <w:pPr>
              <w:rPr>
                <w:rFonts w:ascii="Trebuchet MS" w:hAnsi="Trebuchet MS" w:cs="Times New Roman"/>
                <w:color w:val="ABD194" w:themeColor="accent2"/>
                <w:szCs w:val="24"/>
                <w:u w:val="single"/>
              </w:rPr>
            </w:pPr>
          </w:p>
          <w:p w14:paraId="4222B4F2" w14:textId="77777777" w:rsidR="0049033D" w:rsidRDefault="0049033D" w:rsidP="00DC1ABC">
            <w:pPr>
              <w:rPr>
                <w:rFonts w:ascii="Trebuchet MS" w:hAnsi="Trebuchet MS" w:cs="Times New Roman"/>
                <w:color w:val="ABD194" w:themeColor="accent2"/>
                <w:szCs w:val="24"/>
                <w:u w:val="single"/>
              </w:rPr>
            </w:pPr>
          </w:p>
          <w:p w14:paraId="488477F0" w14:textId="77777777" w:rsidR="0049033D" w:rsidRDefault="0049033D" w:rsidP="00DC1ABC"/>
        </w:tc>
      </w:tr>
    </w:tbl>
    <w:p w14:paraId="3FA0BABC" w14:textId="77777777" w:rsidR="0049033D" w:rsidRDefault="0049033D" w:rsidP="0049033D"/>
    <w:p w14:paraId="142881CF" w14:textId="77777777" w:rsidR="0049033D" w:rsidRDefault="0049033D" w:rsidP="0049033D">
      <w:r>
        <w:t xml:space="preserve">7. Write a </w:t>
      </w:r>
      <w:r w:rsidRPr="00951A5D">
        <w:rPr>
          <w:b/>
        </w:rPr>
        <w:t>conclusion</w:t>
      </w:r>
      <w:r>
        <w:rPr>
          <w:b/>
        </w:rPr>
        <w:t>. (</w:t>
      </w:r>
      <w:r w:rsidRPr="002D649A">
        <w:t xml:space="preserve">Do your results support your hypothesis?  </w:t>
      </w:r>
      <w:r>
        <w:t xml:space="preserve">What evidence do you have that the results support or do not support the hypothesis? </w:t>
      </w:r>
      <w:r w:rsidRPr="002D649A">
        <w:t>What conclusions can y</w:t>
      </w:r>
      <w:r>
        <w:t>ou draw from your experiment? What is a new question that could be tested related to activity and heart rate?)</w:t>
      </w:r>
    </w:p>
    <w:tbl>
      <w:tblPr>
        <w:tblStyle w:val="TableGrid"/>
        <w:tblW w:w="0" w:type="auto"/>
        <w:tblLook w:val="04A0" w:firstRow="1" w:lastRow="0" w:firstColumn="1" w:lastColumn="0" w:noHBand="0" w:noVBand="1"/>
      </w:tblPr>
      <w:tblGrid>
        <w:gridCol w:w="9350"/>
      </w:tblGrid>
      <w:tr w:rsidR="0049033D" w14:paraId="39005FBB" w14:textId="77777777" w:rsidTr="00DC1ABC">
        <w:tc>
          <w:tcPr>
            <w:tcW w:w="9350" w:type="dxa"/>
          </w:tcPr>
          <w:p w14:paraId="7108AEEC" w14:textId="77777777" w:rsidR="0049033D" w:rsidRDefault="0049033D" w:rsidP="00DC1ABC">
            <w:pPr>
              <w:rPr>
                <w:rFonts w:ascii="Trebuchet MS" w:hAnsi="Trebuchet MS" w:cs="Times New Roman"/>
                <w:color w:val="ABD194" w:themeColor="accent2"/>
                <w:szCs w:val="24"/>
                <w:u w:val="single"/>
              </w:rPr>
            </w:pPr>
            <w:r w:rsidRPr="00236692">
              <w:rPr>
                <w:rFonts w:ascii="Trebuchet MS" w:hAnsi="Trebuchet MS" w:cs="Times New Roman"/>
                <w:color w:val="ABD194" w:themeColor="accent2"/>
                <w:szCs w:val="24"/>
                <w:u w:val="single"/>
              </w:rPr>
              <w:fldChar w:fldCharType="begin">
                <w:ffData>
                  <w:name w:val="Text1"/>
                  <w:enabled/>
                  <w:calcOnExit w:val="0"/>
                  <w:textInput/>
                </w:ffData>
              </w:fldChar>
            </w:r>
            <w:r w:rsidRPr="00236692">
              <w:rPr>
                <w:rFonts w:ascii="Trebuchet MS" w:hAnsi="Trebuchet MS" w:cs="Times New Roman"/>
                <w:color w:val="ABD194" w:themeColor="accent2"/>
                <w:szCs w:val="24"/>
                <w:u w:val="single"/>
              </w:rPr>
              <w:instrText xml:space="preserve"> FORMTEXT </w:instrText>
            </w:r>
            <w:r w:rsidRPr="00236692">
              <w:rPr>
                <w:rFonts w:ascii="Trebuchet MS" w:hAnsi="Trebuchet MS" w:cs="Times New Roman"/>
                <w:color w:val="ABD194" w:themeColor="accent2"/>
                <w:szCs w:val="24"/>
                <w:u w:val="single"/>
              </w:rPr>
            </w:r>
            <w:r w:rsidRPr="00236692">
              <w:rPr>
                <w:rFonts w:ascii="Trebuchet MS" w:hAnsi="Trebuchet MS" w:cs="Times New Roman"/>
                <w:color w:val="ABD194" w:themeColor="accent2"/>
                <w:szCs w:val="24"/>
                <w:u w:val="single"/>
              </w:rPr>
              <w:fldChar w:fldCharType="separate"/>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noProof/>
                <w:color w:val="ABD194" w:themeColor="accent2"/>
                <w:szCs w:val="24"/>
                <w:u w:val="single"/>
              </w:rPr>
              <w:t> </w:t>
            </w:r>
            <w:r w:rsidRPr="00236692">
              <w:rPr>
                <w:rFonts w:ascii="Trebuchet MS" w:hAnsi="Trebuchet MS" w:cs="Times New Roman"/>
                <w:color w:val="ABD194" w:themeColor="accent2"/>
                <w:szCs w:val="24"/>
                <w:u w:val="single"/>
              </w:rPr>
              <w:fldChar w:fldCharType="end"/>
            </w:r>
          </w:p>
          <w:p w14:paraId="752B93EF" w14:textId="77777777" w:rsidR="0049033D" w:rsidRDefault="0049033D" w:rsidP="00DC1ABC">
            <w:pPr>
              <w:rPr>
                <w:rFonts w:ascii="Trebuchet MS" w:hAnsi="Trebuchet MS" w:cs="Times New Roman"/>
                <w:color w:val="ABD194" w:themeColor="accent2"/>
                <w:szCs w:val="24"/>
                <w:u w:val="single"/>
              </w:rPr>
            </w:pPr>
          </w:p>
          <w:p w14:paraId="23D72FF0" w14:textId="77777777" w:rsidR="0049033D" w:rsidRDefault="0049033D" w:rsidP="00DC1ABC">
            <w:pPr>
              <w:rPr>
                <w:rFonts w:ascii="Trebuchet MS" w:hAnsi="Trebuchet MS" w:cs="Times New Roman"/>
                <w:color w:val="ABD194" w:themeColor="accent2"/>
                <w:szCs w:val="24"/>
                <w:u w:val="single"/>
              </w:rPr>
            </w:pPr>
          </w:p>
          <w:p w14:paraId="1156C443" w14:textId="77777777" w:rsidR="0049033D" w:rsidRDefault="0049033D" w:rsidP="00DC1ABC">
            <w:pPr>
              <w:rPr>
                <w:rFonts w:ascii="Trebuchet MS" w:hAnsi="Trebuchet MS" w:cs="Times New Roman"/>
                <w:color w:val="ABD194" w:themeColor="accent2"/>
                <w:szCs w:val="24"/>
                <w:u w:val="single"/>
              </w:rPr>
            </w:pPr>
          </w:p>
          <w:p w14:paraId="48B3E90C" w14:textId="77777777" w:rsidR="0049033D" w:rsidRDefault="0049033D" w:rsidP="00DC1ABC"/>
        </w:tc>
      </w:tr>
    </w:tbl>
    <w:p w14:paraId="5E6551C3" w14:textId="77777777" w:rsidR="0049033D" w:rsidRDefault="0049033D" w:rsidP="0049033D"/>
    <w:p w14:paraId="6FFE94F5" w14:textId="77777777" w:rsidR="0049033D" w:rsidRPr="002D649A" w:rsidRDefault="0049033D" w:rsidP="0049033D"/>
    <w:p w14:paraId="14A56328" w14:textId="77777777" w:rsidR="0049033D" w:rsidRDefault="0049033D" w:rsidP="0049033D">
      <w:pPr>
        <w:pStyle w:val="ListParagraph"/>
        <w:ind w:left="2160"/>
      </w:pPr>
    </w:p>
    <w:p w14:paraId="27D9BB97" w14:textId="77777777" w:rsidR="0049033D" w:rsidRDefault="0049033D" w:rsidP="0049033D">
      <w:pPr>
        <w:pStyle w:val="ListParagraph"/>
        <w:ind w:left="2160"/>
      </w:pPr>
    </w:p>
    <w:p w14:paraId="66FE6353" w14:textId="77777777" w:rsidR="0049033D" w:rsidRDefault="0049033D" w:rsidP="0049033D">
      <w:pPr>
        <w:pStyle w:val="ListParagraph"/>
        <w:ind w:left="2160"/>
      </w:pPr>
    </w:p>
    <w:p w14:paraId="48354E54" w14:textId="77777777" w:rsidR="0049033D" w:rsidRDefault="0049033D" w:rsidP="0049033D">
      <w:pPr>
        <w:pStyle w:val="ListParagraph"/>
        <w:ind w:left="2160"/>
      </w:pPr>
    </w:p>
    <w:p w14:paraId="400ACAED" w14:textId="77777777" w:rsidR="0049033D" w:rsidRPr="0049033D" w:rsidRDefault="0049033D" w:rsidP="0049033D"/>
    <w:sectPr w:rsidR="0049033D" w:rsidRPr="0049033D"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37ED1"/>
    <w:multiLevelType w:val="hybridMultilevel"/>
    <w:tmpl w:val="CA9EA8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90D99"/>
    <w:multiLevelType w:val="hybridMultilevel"/>
    <w:tmpl w:val="459E34BA"/>
    <w:lvl w:ilvl="0" w:tplc="9E0A89A6">
      <w:start w:val="1"/>
      <w:numFmt w:val="decimal"/>
      <w:lvlText w:val="%1."/>
      <w:lvlJc w:val="left"/>
      <w:pPr>
        <w:ind w:left="1440" w:hanging="360"/>
      </w:pPr>
      <w:rPr>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B4D434F"/>
    <w:multiLevelType w:val="hybridMultilevel"/>
    <w:tmpl w:val="288C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0C0DD8"/>
    <w:multiLevelType w:val="hybridMultilevel"/>
    <w:tmpl w:val="84BED9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60333"/>
    <w:multiLevelType w:val="hybridMultilevel"/>
    <w:tmpl w:val="F5346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D012E"/>
    <w:multiLevelType w:val="hybridMultilevel"/>
    <w:tmpl w:val="A5EE0E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E33DCD"/>
    <w:multiLevelType w:val="hybridMultilevel"/>
    <w:tmpl w:val="45203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2A03B8"/>
    <w:multiLevelType w:val="hybridMultilevel"/>
    <w:tmpl w:val="BB6CC69E"/>
    <w:lvl w:ilvl="0" w:tplc="20D4E56E">
      <w:start w:val="1"/>
      <w:numFmt w:val="lowerLetter"/>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1A16745"/>
    <w:multiLevelType w:val="hybridMultilevel"/>
    <w:tmpl w:val="978EC4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A7DD8"/>
    <w:multiLevelType w:val="hybridMultilevel"/>
    <w:tmpl w:val="3E9C5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BD2FFC"/>
    <w:multiLevelType w:val="hybridMultilevel"/>
    <w:tmpl w:val="3CF27A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F939C9"/>
    <w:multiLevelType w:val="hybridMultilevel"/>
    <w:tmpl w:val="F6D4C5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E32750"/>
    <w:multiLevelType w:val="hybridMultilevel"/>
    <w:tmpl w:val="CA829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435F97"/>
    <w:multiLevelType w:val="hybridMultilevel"/>
    <w:tmpl w:val="C0F40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10"/>
  </w:num>
  <w:num w:numId="5">
    <w:abstractNumId w:val="14"/>
  </w:num>
  <w:num w:numId="6">
    <w:abstractNumId w:val="8"/>
  </w:num>
  <w:num w:numId="7">
    <w:abstractNumId w:val="15"/>
  </w:num>
  <w:num w:numId="8">
    <w:abstractNumId w:val="7"/>
  </w:num>
  <w:num w:numId="9">
    <w:abstractNumId w:val="5"/>
  </w:num>
  <w:num w:numId="10">
    <w:abstractNumId w:val="9"/>
  </w:num>
  <w:num w:numId="11">
    <w:abstractNumId w:val="13"/>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2"/>
  </w:num>
  <w:num w:numId="14">
    <w:abstractNumId w:val="12"/>
  </w:num>
  <w:num w:numId="15">
    <w:abstractNumId w:val="1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yMDU0NDA3MbewNDBV0lEKTi0uzszPAykwqQUAx++QWiwAAAA="/>
  </w:docVars>
  <w:rsids>
    <w:rsidRoot w:val="000B05A8"/>
    <w:rsid w:val="000B05A8"/>
    <w:rsid w:val="001C26EC"/>
    <w:rsid w:val="002C2B59"/>
    <w:rsid w:val="00365A7F"/>
    <w:rsid w:val="00387635"/>
    <w:rsid w:val="003A4430"/>
    <w:rsid w:val="00444F34"/>
    <w:rsid w:val="0049033D"/>
    <w:rsid w:val="004A11B8"/>
    <w:rsid w:val="005033C6"/>
    <w:rsid w:val="00525A3A"/>
    <w:rsid w:val="00594874"/>
    <w:rsid w:val="0062148A"/>
    <w:rsid w:val="0063711B"/>
    <w:rsid w:val="00644BDA"/>
    <w:rsid w:val="006E1F81"/>
    <w:rsid w:val="006E2340"/>
    <w:rsid w:val="00706FCA"/>
    <w:rsid w:val="007A1BE9"/>
    <w:rsid w:val="007F7992"/>
    <w:rsid w:val="008A5BB1"/>
    <w:rsid w:val="009D5192"/>
    <w:rsid w:val="00A27B1D"/>
    <w:rsid w:val="00A7700C"/>
    <w:rsid w:val="00A969FF"/>
    <w:rsid w:val="00B416B9"/>
    <w:rsid w:val="00B83431"/>
    <w:rsid w:val="00BB60CD"/>
    <w:rsid w:val="00BF06C8"/>
    <w:rsid w:val="00CB7383"/>
    <w:rsid w:val="00CD1BBF"/>
    <w:rsid w:val="00CF4174"/>
    <w:rsid w:val="00D376DE"/>
    <w:rsid w:val="00D73322"/>
    <w:rsid w:val="00DC104D"/>
    <w:rsid w:val="00FB5CB3"/>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ED3D"/>
  <w15:docId w15:val="{0D6112DE-599E-4EB9-B05D-B1D25B5A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table" w:styleId="TableGrid">
    <w:name w:val="Table Grid"/>
    <w:basedOn w:val="TableNormal"/>
    <w:uiPriority w:val="59"/>
    <w:unhideWhenUsed/>
    <w:rsid w:val="00DC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A7F"/>
    <w:rPr>
      <w:color w:val="0000FF" w:themeColor="hyperlink"/>
      <w:u w:val="single"/>
    </w:rPr>
  </w:style>
  <w:style w:type="paragraph" w:styleId="BalloonText">
    <w:name w:val="Balloon Text"/>
    <w:basedOn w:val="Normal"/>
    <w:link w:val="BalloonTextChar"/>
    <w:uiPriority w:val="99"/>
    <w:semiHidden/>
    <w:unhideWhenUsed/>
    <w:rsid w:val="006E1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351063">
      <w:bodyDiv w:val="1"/>
      <w:marLeft w:val="0"/>
      <w:marRight w:val="0"/>
      <w:marTop w:val="0"/>
      <w:marBottom w:val="0"/>
      <w:divBdr>
        <w:top w:val="none" w:sz="0" w:space="0" w:color="auto"/>
        <w:left w:val="none" w:sz="0" w:space="0" w:color="auto"/>
        <w:bottom w:val="none" w:sz="0" w:space="0" w:color="auto"/>
        <w:right w:val="none" w:sz="0" w:space="0" w:color="auto"/>
      </w:divBdr>
    </w:div>
    <w:div w:id="596601269">
      <w:bodyDiv w:val="1"/>
      <w:marLeft w:val="0"/>
      <w:marRight w:val="0"/>
      <w:marTop w:val="0"/>
      <w:marBottom w:val="0"/>
      <w:divBdr>
        <w:top w:val="none" w:sz="0" w:space="0" w:color="auto"/>
        <w:left w:val="none" w:sz="0" w:space="0" w:color="auto"/>
        <w:bottom w:val="none" w:sz="0" w:space="0" w:color="auto"/>
        <w:right w:val="none" w:sz="0" w:space="0" w:color="auto"/>
      </w:divBdr>
    </w:div>
    <w:div w:id="205962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Jackie Howell</cp:lastModifiedBy>
  <cp:revision>4</cp:revision>
  <dcterms:created xsi:type="dcterms:W3CDTF">2017-03-28T17:10:00Z</dcterms:created>
  <dcterms:modified xsi:type="dcterms:W3CDTF">2021-09-08T15:36:00Z</dcterms:modified>
</cp:coreProperties>
</file>