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AED4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D5FACC5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A73CC6B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7761051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75CDF6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0F31C13" w14:textId="77777777" w:rsidR="00FE2C4B" w:rsidRDefault="0057721B" w:rsidP="00594874">
      <w:pPr>
        <w:pStyle w:val="Title"/>
      </w:pPr>
      <w:r>
        <w:t>3.04 Lymphocyte Production</w:t>
      </w:r>
    </w:p>
    <w:p w14:paraId="398904CE" w14:textId="77777777" w:rsidR="0057721B" w:rsidRDefault="0057721B" w:rsidP="0057721B">
      <w:pPr>
        <w:pStyle w:val="Heading1"/>
      </w:pPr>
      <w:r>
        <w:t xml:space="preserve">Lymphocyte Short Answers </w:t>
      </w:r>
    </w:p>
    <w:p w14:paraId="588A2F12" w14:textId="77777777" w:rsidR="0057721B" w:rsidRDefault="0057721B" w:rsidP="0057721B">
      <w:pPr>
        <w:rPr>
          <w:rStyle w:val="Strong"/>
        </w:rPr>
      </w:pPr>
      <w:r>
        <w:rPr>
          <w:rStyle w:val="Strong"/>
        </w:rPr>
        <w:t>Use the lesson material to help with completion of these questions.</w:t>
      </w:r>
      <w:bookmarkStart w:id="0" w:name="_GoBack"/>
      <w:bookmarkEnd w:id="0"/>
    </w:p>
    <w:p w14:paraId="5C2D9635" w14:textId="77777777" w:rsidR="0057721B" w:rsidRDefault="0057721B" w:rsidP="0057721B">
      <w:r>
        <w:t>1. What are the two main types of lymphocytes?</w:t>
      </w:r>
    </w:p>
    <w:p w14:paraId="5BE84977" w14:textId="059F73C7" w:rsidR="0057721B" w:rsidRDefault="0057721B" w:rsidP="0057721B">
      <w:r>
        <w:t xml:space="preserve">a.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</w:p>
    <w:p w14:paraId="79574EBE" w14:textId="00500C92" w:rsidR="0057721B" w:rsidRDefault="0057721B" w:rsidP="0057721B">
      <w:r>
        <w:t xml:space="preserve">b.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</w:p>
    <w:p w14:paraId="2574BA2C" w14:textId="10A7094F" w:rsidR="0057721B" w:rsidRDefault="0057721B" w:rsidP="0057721B">
      <w:r>
        <w:t xml:space="preserve">2. The lymphocyte that functions to release antibodies in an initial invader attack are the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  <w:r w:rsidRPr="005606B4">
        <w:rPr>
          <w:rFonts w:cs="Times New Roman"/>
        </w:rPr>
        <w:t>.</w:t>
      </w:r>
    </w:p>
    <w:p w14:paraId="0A16FA3C" w14:textId="77777777" w:rsidR="0057721B" w:rsidRPr="000A3143" w:rsidRDefault="0057721B" w:rsidP="0057721B">
      <w:r>
        <w:t xml:space="preserve">3. Describe the difference in the way T cells and B cells attack a virus invading the body?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721B" w14:paraId="685E0CC4" w14:textId="77777777" w:rsidTr="005C6379">
        <w:tc>
          <w:tcPr>
            <w:tcW w:w="9350" w:type="dxa"/>
          </w:tcPr>
          <w:p w14:paraId="15F1628A" w14:textId="55D63109" w:rsidR="0057721B" w:rsidRPr="00203723" w:rsidRDefault="005606B4" w:rsidP="005C6379">
            <w:r w:rsidRPr="002037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723">
              <w:rPr>
                <w:rFonts w:cs="Arial"/>
                <w:b/>
                <w:color w:val="0070C0"/>
              </w:rPr>
              <w:instrText xml:space="preserve"> FORMTEXT </w:instrText>
            </w:r>
            <w:r w:rsidRPr="00203723">
              <w:rPr>
                <w:rFonts w:cs="Arial"/>
                <w:b/>
                <w:color w:val="0070C0"/>
              </w:rPr>
            </w:r>
            <w:r w:rsidRPr="00203723">
              <w:rPr>
                <w:rFonts w:cs="Arial"/>
                <w:b/>
                <w:color w:val="0070C0"/>
              </w:rPr>
              <w:fldChar w:fldCharType="separate"/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7B1CA3BA" w14:textId="77777777" w:rsidR="0057721B" w:rsidRDefault="0057721B" w:rsidP="0057721B"/>
    <w:p w14:paraId="14C1FF53" w14:textId="78D95557" w:rsidR="0057721B" w:rsidRDefault="0057721B" w:rsidP="0057721B">
      <w:pPr>
        <w:rPr>
          <w:rFonts w:cs="Arial"/>
          <w:color w:val="000000" w:themeColor="text1"/>
          <w:u w:val="single"/>
        </w:rPr>
      </w:pPr>
      <w:r>
        <w:t xml:space="preserve">4. Which type of lymphocyte do the following key words describe: T cells or B cells?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721B" w14:paraId="74B0E44C" w14:textId="77777777" w:rsidTr="005C6379">
        <w:trPr>
          <w:trHeight w:val="566"/>
        </w:trPr>
        <w:tc>
          <w:tcPr>
            <w:tcW w:w="9350" w:type="dxa"/>
            <w:shd w:val="clear" w:color="auto" w:fill="FFC000"/>
          </w:tcPr>
          <w:p w14:paraId="716CC43A" w14:textId="77777777" w:rsidR="0057721B" w:rsidRDefault="0057721B" w:rsidP="005C6379">
            <w:pPr>
              <w:jc w:val="center"/>
              <w:rPr>
                <w:b/>
              </w:rPr>
            </w:pPr>
            <w:r w:rsidRPr="0072405D">
              <w:rPr>
                <w:b/>
              </w:rPr>
              <w:t>Memory</w:t>
            </w:r>
            <w:r>
              <w:rPr>
                <w:b/>
              </w:rPr>
              <w:t xml:space="preserve"> cells</w:t>
            </w:r>
            <w:r w:rsidRPr="0072405D">
              <w:rPr>
                <w:b/>
              </w:rPr>
              <w:t>/Antibodies/Bone marrow/Deactivate</w:t>
            </w:r>
          </w:p>
        </w:tc>
      </w:tr>
    </w:tbl>
    <w:p w14:paraId="413321EF" w14:textId="77777777" w:rsidR="0057721B" w:rsidRDefault="0057721B" w:rsidP="0057721B">
      <w:pPr>
        <w:rPr>
          <w:rStyle w:val="Strong"/>
          <w:b w:val="0"/>
        </w:rPr>
      </w:pPr>
    </w:p>
    <w:p w14:paraId="61A99E12" w14:textId="6124873B" w:rsidR="0057721B" w:rsidRPr="0072405D" w:rsidRDefault="0057721B" w:rsidP="0057721B">
      <w:pPr>
        <w:rPr>
          <w:rStyle w:val="Strong"/>
          <w:b w:val="0"/>
        </w:rPr>
      </w:pPr>
      <w:r>
        <w:rPr>
          <w:rStyle w:val="Strong"/>
          <w:b w:val="0"/>
        </w:rPr>
        <w:t xml:space="preserve">5. </w:t>
      </w:r>
      <w:r w:rsidRPr="0072405D">
        <w:rPr>
          <w:rStyle w:val="Strong"/>
          <w:b w:val="0"/>
        </w:rPr>
        <w:t xml:space="preserve">Where in the body do lymphocytes originate?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</w:p>
    <w:p w14:paraId="432206FC" w14:textId="63FA3EB1" w:rsidR="0057721B" w:rsidRPr="0072405D" w:rsidRDefault="0057721B" w:rsidP="0057721B">
      <w:pPr>
        <w:rPr>
          <w:rStyle w:val="Strong"/>
          <w:b w:val="0"/>
        </w:rPr>
      </w:pPr>
      <w:r w:rsidRPr="0072405D">
        <w:rPr>
          <w:rStyle w:val="Strong"/>
          <w:b w:val="0"/>
        </w:rPr>
        <w:t xml:space="preserve">6. Which type of lymphocyte migrates to the thymus gland to mature?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</w:p>
    <w:p w14:paraId="0B72C159" w14:textId="0F926FE9" w:rsidR="0057721B" w:rsidRDefault="0057721B" w:rsidP="0057721B">
      <w:pPr>
        <w:rPr>
          <w:rStyle w:val="Strong"/>
          <w:b w:val="0"/>
          <w:color w:val="FF0000"/>
        </w:rPr>
      </w:pPr>
      <w:r w:rsidRPr="0072405D">
        <w:rPr>
          <w:rStyle w:val="Strong"/>
          <w:b w:val="0"/>
        </w:rPr>
        <w:t>7</w:t>
      </w:r>
      <w:r>
        <w:rPr>
          <w:rStyle w:val="Strong"/>
          <w:b w:val="0"/>
        </w:rPr>
        <w:t>. What is</w:t>
      </w:r>
      <w:r w:rsidRPr="0072405D">
        <w:rPr>
          <w:rStyle w:val="Strong"/>
          <w:b w:val="0"/>
        </w:rPr>
        <w:t xml:space="preserve"> the name of the </w:t>
      </w:r>
      <w:r>
        <w:rPr>
          <w:rStyle w:val="Strong"/>
          <w:b w:val="0"/>
        </w:rPr>
        <w:t xml:space="preserve">stem cell </w:t>
      </w:r>
      <w:r w:rsidRPr="0072405D">
        <w:rPr>
          <w:rStyle w:val="Strong"/>
          <w:b w:val="0"/>
        </w:rPr>
        <w:t>from which T cells</w:t>
      </w:r>
      <w:r>
        <w:rPr>
          <w:rStyle w:val="Strong"/>
          <w:b w:val="0"/>
        </w:rPr>
        <w:t xml:space="preserve">, and </w:t>
      </w:r>
      <w:r w:rsidRPr="000A3143">
        <w:rPr>
          <w:rStyle w:val="Strong"/>
        </w:rPr>
        <w:t>not</w:t>
      </w:r>
      <w:r>
        <w:rPr>
          <w:rStyle w:val="Strong"/>
          <w:b w:val="0"/>
        </w:rPr>
        <w:t xml:space="preserve"> B cells, </w:t>
      </w:r>
      <w:r w:rsidRPr="0072405D">
        <w:rPr>
          <w:rStyle w:val="Strong"/>
          <w:b w:val="0"/>
        </w:rPr>
        <w:t>originate?</w:t>
      </w:r>
      <w:r w:rsidRPr="005606B4">
        <w:rPr>
          <w:rFonts w:ascii="Trebuchet MS" w:hAnsi="Trebuchet MS" w:cs="Times New Roman"/>
          <w:color w:val="ABD194" w:themeColor="accent2"/>
        </w:rPr>
        <w:t xml:space="preserve"> </w:t>
      </w:r>
      <w:r w:rsidR="005606B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6B4">
        <w:rPr>
          <w:rFonts w:cs="Arial"/>
          <w:b/>
          <w:color w:val="0070C0"/>
          <w:u w:val="single"/>
        </w:rPr>
        <w:instrText xml:space="preserve"> FORMTEXT </w:instrText>
      </w:r>
      <w:r w:rsidR="005606B4">
        <w:rPr>
          <w:rFonts w:cs="Arial"/>
          <w:b/>
          <w:color w:val="0070C0"/>
          <w:u w:val="single"/>
        </w:rPr>
      </w:r>
      <w:r w:rsidR="005606B4">
        <w:rPr>
          <w:rFonts w:cs="Arial"/>
          <w:b/>
          <w:color w:val="0070C0"/>
          <w:u w:val="single"/>
        </w:rPr>
        <w:fldChar w:fldCharType="separate"/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noProof/>
          <w:color w:val="0070C0"/>
          <w:u w:val="single"/>
        </w:rPr>
        <w:t> </w:t>
      </w:r>
      <w:r w:rsidR="005606B4">
        <w:rPr>
          <w:rFonts w:cs="Arial"/>
          <w:b/>
          <w:color w:val="0070C0"/>
          <w:u w:val="single"/>
        </w:rPr>
        <w:fldChar w:fldCharType="end"/>
      </w:r>
    </w:p>
    <w:p w14:paraId="4C7037F7" w14:textId="77777777" w:rsidR="0057721B" w:rsidRPr="000A3143" w:rsidRDefault="0057721B" w:rsidP="0057721B">
      <w:pPr>
        <w:rPr>
          <w:bCs/>
        </w:rPr>
      </w:pPr>
      <w:r>
        <w:rPr>
          <w:rStyle w:val="Strong"/>
          <w:b w:val="0"/>
        </w:rPr>
        <w:t xml:space="preserve">8. T cells are activated by a process called </w:t>
      </w:r>
      <w:r w:rsidRPr="00D81E4D">
        <w:rPr>
          <w:rStyle w:val="Strong"/>
        </w:rPr>
        <w:t>antigen presentation</w:t>
      </w:r>
      <w:r>
        <w:rPr>
          <w:rStyle w:val="Strong"/>
          <w:b w:val="0"/>
        </w:rPr>
        <w:t xml:space="preserve">. </w:t>
      </w:r>
      <w:r w:rsidRPr="000A3143">
        <w:rPr>
          <w:rStyle w:val="Strong"/>
          <w:b w:val="0"/>
        </w:rPr>
        <w:t xml:space="preserve">Describe this process to include where the antigen comes from, how they are presented, location of the presentation, and the result of this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721B" w14:paraId="16907414" w14:textId="77777777" w:rsidTr="005C6379">
        <w:tc>
          <w:tcPr>
            <w:tcW w:w="9350" w:type="dxa"/>
          </w:tcPr>
          <w:p w14:paraId="081FE742" w14:textId="60066217" w:rsidR="0057721B" w:rsidRPr="00203723" w:rsidRDefault="005606B4" w:rsidP="005C6379">
            <w:pPr>
              <w:rPr>
                <w:rFonts w:ascii="Trebuchet MS" w:hAnsi="Trebuchet MS" w:cs="Times New Roman"/>
                <w:color w:val="ABD194" w:themeColor="accent2"/>
              </w:rPr>
            </w:pPr>
            <w:r w:rsidRPr="002037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723">
              <w:rPr>
                <w:rFonts w:cs="Arial"/>
                <w:b/>
                <w:color w:val="0070C0"/>
              </w:rPr>
              <w:instrText xml:space="preserve"> FORMTEXT </w:instrText>
            </w:r>
            <w:r w:rsidRPr="00203723">
              <w:rPr>
                <w:rFonts w:cs="Arial"/>
                <w:b/>
                <w:color w:val="0070C0"/>
              </w:rPr>
            </w:r>
            <w:r w:rsidRPr="00203723">
              <w:rPr>
                <w:rFonts w:cs="Arial"/>
                <w:b/>
                <w:color w:val="0070C0"/>
              </w:rPr>
              <w:fldChar w:fldCharType="separate"/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noProof/>
                <w:color w:val="0070C0"/>
              </w:rPr>
              <w:t> </w:t>
            </w:r>
            <w:r w:rsidRPr="00203723">
              <w:rPr>
                <w:rFonts w:cs="Arial"/>
                <w:b/>
                <w:color w:val="0070C0"/>
              </w:rPr>
              <w:fldChar w:fldCharType="end"/>
            </w:r>
          </w:p>
          <w:p w14:paraId="4AF7915D" w14:textId="77777777" w:rsidR="0057721B" w:rsidRDefault="0057721B" w:rsidP="005C6379">
            <w:pPr>
              <w:rPr>
                <w:rStyle w:val="Strong"/>
                <w:b w:val="0"/>
                <w:color w:val="000000" w:themeColor="text2" w:themeShade="80"/>
              </w:rPr>
            </w:pPr>
          </w:p>
        </w:tc>
      </w:tr>
    </w:tbl>
    <w:p w14:paraId="3EC1EE32" w14:textId="77777777" w:rsidR="0057721B" w:rsidRPr="00D81E4D" w:rsidRDefault="0057721B" w:rsidP="0057721B">
      <w:pPr>
        <w:rPr>
          <w:rStyle w:val="Strong"/>
          <w:b w:val="0"/>
          <w:color w:val="000000" w:themeColor="text2" w:themeShade="80"/>
        </w:rPr>
      </w:pPr>
    </w:p>
    <w:p w14:paraId="30DBC038" w14:textId="77777777" w:rsidR="003A4430" w:rsidRPr="003A4430" w:rsidRDefault="003A4430" w:rsidP="0057721B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Q0tjAzNTC0NDAwMjNX0lEKTi0uzszPAykwrAUAydWOBiwAAAA="/>
  </w:docVars>
  <w:rsids>
    <w:rsidRoot w:val="000B05A8"/>
    <w:rsid w:val="000B05A8"/>
    <w:rsid w:val="001C26EC"/>
    <w:rsid w:val="00203723"/>
    <w:rsid w:val="002C2B59"/>
    <w:rsid w:val="003A4430"/>
    <w:rsid w:val="00444F34"/>
    <w:rsid w:val="005033C6"/>
    <w:rsid w:val="00525A3A"/>
    <w:rsid w:val="005606B4"/>
    <w:rsid w:val="0057721B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ECC6"/>
  <w15:docId w15:val="{2DABA80E-34BA-4B4B-A364-0CE4D4BA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57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2017-06-14T18:31:00Z</dcterms:created>
  <dcterms:modified xsi:type="dcterms:W3CDTF">2020-09-23T18:51:00Z</dcterms:modified>
</cp:coreProperties>
</file>