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65" w:rsidRPr="00E976F1" w:rsidRDefault="00687065" w:rsidP="00D7029B">
      <w:pPr>
        <w:spacing w:line="276" w:lineRule="auto"/>
        <w:rPr>
          <w:rFonts w:cs="Calibri"/>
        </w:rPr>
      </w:pPr>
      <w:bookmarkStart w:id="0" w:name="_GoBack"/>
      <w:bookmarkEnd w:id="0"/>
      <w:r w:rsidRPr="00E976F1">
        <w:rPr>
          <w:rFonts w:cs="Calibri"/>
        </w:rPr>
        <w:t>Name:</w:t>
      </w:r>
      <w:r w:rsidR="00D7029B" w:rsidRPr="00E976F1">
        <w:rPr>
          <w:rFonts w:cs="Calibri"/>
        </w:rPr>
        <w:t xml:space="preserve"> </w:t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  <w:bookmarkEnd w:id="1"/>
    </w:p>
    <w:p w:rsidR="00687065" w:rsidRPr="00E976F1" w:rsidRDefault="00687065" w:rsidP="00D7029B">
      <w:pPr>
        <w:spacing w:line="276" w:lineRule="auto"/>
        <w:rPr>
          <w:rFonts w:cs="Calibri"/>
        </w:rPr>
      </w:pPr>
      <w:r w:rsidRPr="00E976F1">
        <w:rPr>
          <w:rFonts w:cs="Calibri"/>
        </w:rPr>
        <w:t>Date:</w:t>
      </w:r>
      <w:r w:rsidR="00D7029B" w:rsidRPr="00E976F1">
        <w:rPr>
          <w:rFonts w:cs="Calibri"/>
        </w:rPr>
        <w:t xml:space="preserve"> </w:t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  <w:r w:rsidRPr="00E976F1">
        <w:rPr>
          <w:rFonts w:cs="Calibri"/>
        </w:rPr>
        <w:t>School:</w:t>
      </w:r>
      <w:r w:rsidR="00D7029B" w:rsidRPr="00E976F1">
        <w:rPr>
          <w:rFonts w:cs="Calibri"/>
        </w:rPr>
        <w:t xml:space="preserve"> </w:t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  <w:r w:rsidRPr="00E976F1">
        <w:rPr>
          <w:rFonts w:cs="Calibri"/>
        </w:rPr>
        <w:t>Facilitator:</w:t>
      </w:r>
      <w:r w:rsidR="00D7029B" w:rsidRPr="00E976F1">
        <w:rPr>
          <w:rFonts w:cs="Calibri"/>
        </w:rPr>
        <w:t xml:space="preserve"> </w:t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687065">
      <w:pPr>
        <w:rPr>
          <w:rFonts w:cs="Calibri"/>
        </w:rPr>
      </w:pPr>
    </w:p>
    <w:p w:rsidR="00687065" w:rsidRPr="00E976F1" w:rsidRDefault="00687065" w:rsidP="00687065">
      <w:pPr>
        <w:jc w:val="center"/>
        <w:rPr>
          <w:rFonts w:cs="Calibri"/>
          <w:b/>
          <w:sz w:val="28"/>
        </w:rPr>
      </w:pPr>
      <w:r w:rsidRPr="00E976F1">
        <w:rPr>
          <w:rFonts w:cs="Calibri"/>
          <w:b/>
          <w:sz w:val="28"/>
        </w:rPr>
        <w:t>Lesson 1.01 Rational Numbers</w:t>
      </w:r>
    </w:p>
    <w:p w:rsidR="00D7029B" w:rsidRPr="00E976F1" w:rsidRDefault="00D7029B" w:rsidP="00687065">
      <w:pPr>
        <w:jc w:val="center"/>
        <w:rPr>
          <w:rFonts w:cs="Calibri"/>
          <w:b/>
        </w:rPr>
      </w:pPr>
    </w:p>
    <w:p w:rsidR="00687065" w:rsidRPr="00E976F1" w:rsidRDefault="00687065" w:rsidP="00687065">
      <w:pPr>
        <w:pStyle w:val="Default"/>
        <w:rPr>
          <w:sz w:val="22"/>
          <w:szCs w:val="22"/>
        </w:rPr>
      </w:pPr>
    </w:p>
    <w:p w:rsidR="00D7029B" w:rsidRPr="00E976F1" w:rsidRDefault="00687065" w:rsidP="00687065">
      <w:pPr>
        <w:pStyle w:val="Default"/>
        <w:spacing w:after="200"/>
        <w:rPr>
          <w:bCs/>
          <w:sz w:val="22"/>
          <w:szCs w:val="22"/>
        </w:rPr>
      </w:pPr>
      <w:r w:rsidRPr="00E976F1">
        <w:rPr>
          <w:bCs/>
          <w:sz w:val="22"/>
          <w:szCs w:val="22"/>
        </w:rPr>
        <w:t>Name the set or sets of numbers to which each real number belongs. Use</w:t>
      </w:r>
      <w:r w:rsidR="00E65F30">
        <w:rPr>
          <w:bCs/>
          <w:sz w:val="22"/>
          <w:szCs w:val="22"/>
        </w:rPr>
        <w:t xml:space="preserve"> the following letters:</w:t>
      </w:r>
    </w:p>
    <w:p w:rsidR="00D7029B" w:rsidRPr="00E976F1" w:rsidRDefault="00687065" w:rsidP="00D702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976F1">
        <w:rPr>
          <w:bCs/>
          <w:sz w:val="22"/>
          <w:szCs w:val="22"/>
        </w:rPr>
        <w:t>N for natural numbers</w:t>
      </w:r>
    </w:p>
    <w:p w:rsidR="00D7029B" w:rsidRPr="00E976F1" w:rsidRDefault="00687065" w:rsidP="00D702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976F1">
        <w:rPr>
          <w:bCs/>
          <w:sz w:val="22"/>
          <w:szCs w:val="22"/>
        </w:rPr>
        <w:t>W for whole numbers</w:t>
      </w:r>
    </w:p>
    <w:p w:rsidR="00D7029B" w:rsidRPr="00E976F1" w:rsidRDefault="00687065" w:rsidP="00D702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976F1">
        <w:rPr>
          <w:bCs/>
          <w:sz w:val="22"/>
          <w:szCs w:val="22"/>
        </w:rPr>
        <w:t>Z for integers</w:t>
      </w:r>
    </w:p>
    <w:p w:rsidR="00687065" w:rsidRPr="00E976F1" w:rsidRDefault="00687065" w:rsidP="00D702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976F1">
        <w:rPr>
          <w:bCs/>
          <w:sz w:val="22"/>
          <w:szCs w:val="22"/>
        </w:rPr>
        <w:t>Q for rational numb</w:t>
      </w:r>
      <w:r w:rsidR="003C3824" w:rsidRPr="00E976F1">
        <w:rPr>
          <w:bCs/>
          <w:sz w:val="22"/>
          <w:szCs w:val="22"/>
        </w:rPr>
        <w:t>ers</w:t>
      </w:r>
      <w:r w:rsidR="00D7029B" w:rsidRPr="00E976F1">
        <w:rPr>
          <w:bCs/>
          <w:sz w:val="22"/>
          <w:szCs w:val="22"/>
        </w:rPr>
        <w:br/>
      </w:r>
    </w:p>
    <w:p w:rsidR="00687065" w:rsidRPr="00E976F1" w:rsidRDefault="00687065" w:rsidP="00687065">
      <w:pPr>
        <w:rPr>
          <w:rFonts w:cs="Calibri"/>
          <w:b/>
        </w:rPr>
      </w:pPr>
      <w:r w:rsidRPr="00E976F1">
        <w:rPr>
          <w:rFonts w:cs="Calibri"/>
          <w:b/>
          <w:bCs/>
        </w:rPr>
        <w:t xml:space="preserve">Ex. </w:t>
      </w:r>
      <w:r w:rsidRPr="00E976F1">
        <w:rPr>
          <w:rFonts w:cs="Calibri"/>
        </w:rPr>
        <w:t>5 → N, W, Z, Q</w:t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687065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0.666666666…</w:t>
      </w:r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60243E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5</m:t>
            </m:r>
          </m:num>
          <m:den>
            <m:r>
              <w:rPr>
                <w:rFonts w:ascii="Cambria Math" w:hAnsi="Cambria Math" w:cs="Calibri"/>
              </w:rPr>
              <m:t>8</m:t>
            </m:r>
          </m:den>
        </m:f>
      </m:oMath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3C3824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2</w:t>
      </w:r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3C3824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  <w:b/>
        </w:rPr>
        <w:t>-</w:t>
      </w:r>
      <w:r w:rsidRPr="00E976F1">
        <w:rPr>
          <w:rFonts w:cs="Calibri"/>
        </w:rPr>
        <w:t>57</w:t>
      </w:r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3C3824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0.45</w:t>
      </w:r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3C3824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  <w:b/>
        </w:rPr>
        <w:t>-</w:t>
      </w:r>
      <m:oMath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25</m:t>
            </m:r>
          </m:e>
        </m:rad>
      </m:oMath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3C3824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  <w:b/>
        </w:rPr>
        <w:t>-</w:t>
      </w:r>
      <w:r w:rsidR="00025D82">
        <w:rPr>
          <w:rFonts w:cs="Calibri"/>
        </w:rPr>
        <w:t>2.3</w:t>
      </w:r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3C3824" w:rsidRPr="00E976F1" w:rsidRDefault="0060243E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7</m:t>
            </m:r>
          </m:num>
          <m:den>
            <m:r>
              <w:rPr>
                <w:rFonts w:ascii="Cambria Math" w:hAnsi="Cambria Math" w:cs="Calibri"/>
              </w:rPr>
              <m:t>12</m:t>
            </m:r>
          </m:den>
        </m:f>
      </m:oMath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60243E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m:oMath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64</m:t>
            </m:r>
          </m:e>
        </m:rad>
      </m:oMath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687065" w:rsidRPr="00E976F1" w:rsidRDefault="00687065" w:rsidP="00D7029B">
      <w:pPr>
        <w:spacing w:line="276" w:lineRule="auto"/>
        <w:rPr>
          <w:rFonts w:cs="Calibri"/>
        </w:rPr>
      </w:pPr>
    </w:p>
    <w:p w:rsidR="00687065" w:rsidRPr="00E976F1" w:rsidRDefault="003C3824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 xml:space="preserve">. </w:t>
      </w:r>
      <m:oMath>
        <m:acc>
          <m:accPr>
            <m:chr m:val="̅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8</m:t>
            </m:r>
          </m:e>
        </m:acc>
      </m:oMath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pStyle w:val="ListParagraph"/>
        <w:spacing w:line="276" w:lineRule="auto"/>
        <w:rPr>
          <w:rFonts w:cs="Calibri"/>
        </w:rPr>
      </w:pP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spacing w:line="276" w:lineRule="auto"/>
        <w:rPr>
          <w:rFonts w:cs="Calibri"/>
        </w:rPr>
      </w:pPr>
      <w:r w:rsidRPr="00E976F1">
        <w:rPr>
          <w:rFonts w:cs="Calibri"/>
        </w:rPr>
        <w:t>Evaluate each problem.</w:t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9 + (-10)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-45 – 20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2 – 7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  <w:b/>
        </w:rPr>
        <w:t>-</w:t>
      </w:r>
      <w:r w:rsidRPr="00E976F1">
        <w:rPr>
          <w:rFonts w:cs="Calibri"/>
        </w:rPr>
        <w:t>57 + 57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0.45 – 1.5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025D82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>
        <w:rPr>
          <w:rFonts w:cs="Calibri"/>
          <w:b/>
        </w:rPr>
        <w:t>-</w:t>
      </w:r>
      <m:oMath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25</m:t>
            </m:r>
          </m:e>
        </m:rad>
      </m:oMath>
      <w:r w:rsidR="00D7029B" w:rsidRPr="00E976F1">
        <w:rPr>
          <w:rFonts w:cs="Calibri"/>
        </w:rPr>
        <w:t xml:space="preserve"> + 10</w:t>
      </w:r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  <w:b/>
        </w:rPr>
        <w:t>-</w:t>
      </w:r>
      <w:r w:rsidRPr="00E976F1">
        <w:rPr>
          <w:rFonts w:cs="Calibri"/>
        </w:rPr>
        <w:t>2</w:t>
      </w:r>
      <w:r w:rsidR="00025D82">
        <w:rPr>
          <w:rFonts w:cs="Calibri"/>
        </w:rPr>
        <w:t>.3</w:t>
      </w:r>
      <w:r w:rsidRPr="00E976F1">
        <w:rPr>
          <w:rFonts w:cs="Calibri"/>
        </w:rPr>
        <w:t>– 5.3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D7029B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125 – 70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D7029B" w:rsidRPr="00E976F1" w:rsidRDefault="0060243E" w:rsidP="00D7029B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m:oMath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 xml:space="preserve">64 </m:t>
            </m:r>
          </m:e>
        </m:rad>
        <m:r>
          <w:rPr>
            <w:rFonts w:ascii="Cambria Math" w:hAnsi="Cambria Math" w:cs="Calibri"/>
          </w:rPr>
          <m:t>+</m:t>
        </m:r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64</m:t>
            </m:r>
          </m:e>
        </m:rad>
      </m:oMath>
      <w:r w:rsidR="00D7029B" w:rsidRPr="00E976F1">
        <w:rPr>
          <w:rFonts w:cs="Calibri"/>
        </w:rPr>
        <w:br/>
      </w:r>
      <w:r w:rsidR="00D7029B"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29B" w:rsidRPr="00E976F1">
        <w:rPr>
          <w:rFonts w:cs="Calibri"/>
          <w:color w:val="3333FF"/>
          <w:u w:val="single"/>
        </w:rPr>
        <w:instrText xml:space="preserve"> FORMTEXT </w:instrText>
      </w:r>
      <w:r w:rsidR="00D7029B" w:rsidRPr="00E976F1">
        <w:rPr>
          <w:rFonts w:cs="Calibri"/>
          <w:color w:val="3333FF"/>
          <w:u w:val="single"/>
        </w:rPr>
      </w:r>
      <w:r w:rsidR="00D7029B" w:rsidRPr="00E976F1">
        <w:rPr>
          <w:rFonts w:cs="Calibri"/>
          <w:color w:val="3333FF"/>
          <w:u w:val="single"/>
        </w:rPr>
        <w:fldChar w:fldCharType="separate"/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noProof/>
          <w:color w:val="3333FF"/>
          <w:u w:val="single"/>
        </w:rPr>
        <w:t> </w:t>
      </w:r>
      <w:r w:rsidR="00D7029B" w:rsidRPr="00E976F1">
        <w:rPr>
          <w:rFonts w:cs="Calibri"/>
          <w:color w:val="3333FF"/>
          <w:u w:val="single"/>
        </w:rPr>
        <w:fldChar w:fldCharType="end"/>
      </w:r>
    </w:p>
    <w:p w:rsidR="00D7029B" w:rsidRPr="00E976F1" w:rsidRDefault="00D7029B" w:rsidP="00D7029B">
      <w:pPr>
        <w:spacing w:line="276" w:lineRule="auto"/>
        <w:rPr>
          <w:rFonts w:cs="Calibri"/>
        </w:rPr>
      </w:pPr>
    </w:p>
    <w:p w:rsidR="00687065" w:rsidRPr="004F3D7C" w:rsidRDefault="00D7029B" w:rsidP="00687065">
      <w:pPr>
        <w:pStyle w:val="ListParagraph"/>
        <w:numPr>
          <w:ilvl w:val="0"/>
          <w:numId w:val="3"/>
        </w:numPr>
        <w:spacing w:line="276" w:lineRule="auto"/>
        <w:rPr>
          <w:rFonts w:cs="Calibri"/>
        </w:rPr>
      </w:pPr>
      <w:r w:rsidRPr="00E976F1">
        <w:rPr>
          <w:rFonts w:cs="Calibri"/>
        </w:rPr>
        <w:t>25 + (-13)</w:t>
      </w:r>
      <w:r w:rsidRPr="00E976F1">
        <w:rPr>
          <w:rFonts w:cs="Calibri"/>
        </w:rPr>
        <w:br/>
      </w:r>
      <w:r w:rsidRPr="00E976F1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76F1">
        <w:rPr>
          <w:rFonts w:cs="Calibri"/>
          <w:color w:val="3333FF"/>
          <w:u w:val="single"/>
        </w:rPr>
        <w:instrText xml:space="preserve"> FORMTEXT </w:instrText>
      </w:r>
      <w:r w:rsidRPr="00E976F1">
        <w:rPr>
          <w:rFonts w:cs="Calibri"/>
          <w:color w:val="3333FF"/>
          <w:u w:val="single"/>
        </w:rPr>
      </w:r>
      <w:r w:rsidRPr="00E976F1">
        <w:rPr>
          <w:rFonts w:cs="Calibri"/>
          <w:color w:val="3333FF"/>
          <w:u w:val="single"/>
        </w:rPr>
        <w:fldChar w:fldCharType="separate"/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noProof/>
          <w:color w:val="3333FF"/>
          <w:u w:val="single"/>
        </w:rPr>
        <w:t> </w:t>
      </w:r>
      <w:r w:rsidRPr="00E976F1">
        <w:rPr>
          <w:rFonts w:cs="Calibri"/>
          <w:color w:val="3333FF"/>
          <w:u w:val="single"/>
        </w:rPr>
        <w:fldChar w:fldCharType="end"/>
      </w:r>
    </w:p>
    <w:sectPr w:rsidR="00687065" w:rsidRPr="004F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D0F"/>
    <w:multiLevelType w:val="hybridMultilevel"/>
    <w:tmpl w:val="82625544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05F3"/>
    <w:multiLevelType w:val="hybridMultilevel"/>
    <w:tmpl w:val="BDD4E708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3AC"/>
    <w:multiLevelType w:val="hybridMultilevel"/>
    <w:tmpl w:val="6894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249D"/>
    <w:multiLevelType w:val="hybridMultilevel"/>
    <w:tmpl w:val="693C86C8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0F71"/>
    <w:multiLevelType w:val="hybridMultilevel"/>
    <w:tmpl w:val="2A44E5C0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65C7"/>
    <w:multiLevelType w:val="hybridMultilevel"/>
    <w:tmpl w:val="B6823D2C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7A9C"/>
    <w:multiLevelType w:val="hybridMultilevel"/>
    <w:tmpl w:val="C050342A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F2E5D"/>
    <w:multiLevelType w:val="hybridMultilevel"/>
    <w:tmpl w:val="693C86C8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1090"/>
    <w:multiLevelType w:val="hybridMultilevel"/>
    <w:tmpl w:val="0A98C1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5"/>
    <w:rsid w:val="00025D82"/>
    <w:rsid w:val="002F7FA0"/>
    <w:rsid w:val="003C3824"/>
    <w:rsid w:val="004F3D7C"/>
    <w:rsid w:val="0060243E"/>
    <w:rsid w:val="00687065"/>
    <w:rsid w:val="00A4256F"/>
    <w:rsid w:val="00CA7D00"/>
    <w:rsid w:val="00D7029B"/>
    <w:rsid w:val="00E65F30"/>
    <w:rsid w:val="00E976F1"/>
    <w:rsid w:val="00F1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FB4F-57FD-4E04-B78B-5DA620E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65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706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870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687065"/>
    <w:rPr>
      <w:color w:val="808080"/>
    </w:rPr>
  </w:style>
  <w:style w:type="paragraph" w:styleId="ListParagraph">
    <w:name w:val="List Paragraph"/>
    <w:basedOn w:val="Normal"/>
    <w:uiPriority w:val="34"/>
    <w:qFormat/>
    <w:rsid w:val="00D7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cp:lastModifiedBy>Magrini, Mark</cp:lastModifiedBy>
  <cp:revision>2</cp:revision>
  <dcterms:created xsi:type="dcterms:W3CDTF">2017-08-17T18:13:00Z</dcterms:created>
  <dcterms:modified xsi:type="dcterms:W3CDTF">2017-08-17T18:13:00Z</dcterms:modified>
</cp:coreProperties>
</file>