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2A13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F1C13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927D725" w14:textId="7263F12F" w:rsidR="00BF1C1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Name: </w:t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     </w:t>
      </w:r>
    </w:p>
    <w:p w14:paraId="187581C8" w14:textId="0A62959E" w:rsidR="00BF1C1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Date: </w:t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     </w:t>
      </w:r>
    </w:p>
    <w:p w14:paraId="6F00993D" w14:textId="5465F77C" w:rsidR="00BF1C1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School: </w:t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     </w:t>
      </w:r>
    </w:p>
    <w:p w14:paraId="0503B339" w14:textId="0DA51DF1" w:rsidR="00BF1C1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BF1C1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Facilitator: </w:t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     </w:t>
      </w:r>
    </w:p>
    <w:p w14:paraId="79FF4122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72B4BB" w14:textId="77777777" w:rsidR="00BF1C13" w:rsidRDefault="00000000">
      <w:pPr>
        <w:pBdr>
          <w:top w:val="nil"/>
          <w:left w:val="nil"/>
          <w:bottom w:val="single" w:sz="8" w:space="4" w:color="458032"/>
          <w:right w:val="nil"/>
          <w:between w:val="nil"/>
        </w:pBdr>
        <w:spacing w:after="200"/>
        <w:rPr>
          <w:rFonts w:ascii="Cambria" w:eastAsia="Cambria" w:hAnsi="Cambria" w:cs="Cambria"/>
          <w:b/>
          <w:color w:val="458032"/>
          <w:sz w:val="44"/>
          <w:szCs w:val="44"/>
        </w:rPr>
      </w:pPr>
      <w:r>
        <w:rPr>
          <w:rFonts w:ascii="Cambria" w:eastAsia="Cambria" w:hAnsi="Cambria" w:cs="Cambria"/>
          <w:b/>
          <w:color w:val="458032"/>
          <w:sz w:val="44"/>
          <w:szCs w:val="44"/>
        </w:rPr>
        <w:t>2.03 Special Equations</w:t>
      </w:r>
    </w:p>
    <w:p w14:paraId="5B8C3BAE" w14:textId="77777777" w:rsidR="00BF1C1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mbria" w:eastAsia="Cambria" w:hAnsi="Cambria" w:cs="Cambria"/>
          <w:b/>
          <w:color w:val="6D1046"/>
          <w:sz w:val="32"/>
          <w:szCs w:val="32"/>
        </w:rPr>
      </w:pPr>
      <w:r>
        <w:rPr>
          <w:rFonts w:ascii="Cambria" w:eastAsia="Cambria" w:hAnsi="Cambria" w:cs="Cambria"/>
          <w:b/>
          <w:color w:val="6D1046"/>
          <w:sz w:val="32"/>
          <w:szCs w:val="32"/>
        </w:rPr>
        <w:t xml:space="preserve">Total Points: 36 </w:t>
      </w:r>
    </w:p>
    <w:p w14:paraId="2DDA6292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b/>
          <w:color w:val="6D1046"/>
          <w:sz w:val="24"/>
          <w:szCs w:val="24"/>
        </w:rPr>
      </w:pPr>
    </w:p>
    <w:p w14:paraId="2E044525" w14:textId="77777777" w:rsidR="00BF1C1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Solve each equation. Show ALL solution steps.</w:t>
      </w:r>
    </w:p>
    <w:p w14:paraId="74DD6891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01717E" w14:textId="383C0B7D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2) = 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6B6BE17D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B655D9" w14:textId="2B8A6099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+ 5 = 5 – 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02082CCB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AB1BC0" w14:textId="01FA8B58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+ 1) – 5 = 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55544A7A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9FDDE" w14:textId="215AC307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9 = 2(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8) + 7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034CF56F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705740" w14:textId="301AA98A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+ 5 = 5(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7) – 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02D00760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B79F2F" w14:textId="3901E056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 = 5(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2) + 3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7C626F1E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4DC6B4" w14:textId="600366FB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– 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4(2 +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2DCCE6D8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C0C530" w14:textId="48DAA3D1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114300" distR="114300" wp14:anchorId="7C943772" wp14:editId="5D201496">
            <wp:extent cx="1249680" cy="28194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281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06597851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695F8B" w14:textId="043B6339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114300" distR="114300" wp14:anchorId="7DCF996E" wp14:editId="203E0853">
            <wp:extent cx="1981200" cy="28194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81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3283201A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735FA8" w14:textId="755A4630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+ 3) =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4429A48B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9A53B9" w14:textId="77777777" w:rsidR="00BF1C1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Create an equation for which the solution is no solution.</w:t>
      </w:r>
    </w:p>
    <w:p w14:paraId="178A90EA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E61708" w14:textId="44F93177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Equation: </w:t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4B0E6652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783E85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0328EA" w14:textId="77777777" w:rsidR="00BF1C1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Create an equation for which the solution is all real numbers. </w:t>
      </w:r>
    </w:p>
    <w:p w14:paraId="4645867B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44F59F" w14:textId="72917765" w:rsidR="00BF1C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Equation: </w:t>
      </w:r>
      <w:r w:rsidR="00C84C8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C8F">
        <w:rPr>
          <w:color w:val="0070C0"/>
          <w:u w:val="single"/>
        </w:rPr>
        <w:instrText xml:space="preserve"> FORMTEXT </w:instrText>
      </w:r>
      <w:r w:rsidR="00C84C8F">
        <w:rPr>
          <w:b/>
          <w:color w:val="0070C0"/>
          <w:u w:val="single"/>
        </w:rPr>
      </w:r>
      <w:r w:rsidR="00C84C8F">
        <w:rPr>
          <w:b/>
          <w:color w:val="0070C0"/>
          <w:u w:val="single"/>
        </w:rPr>
        <w:fldChar w:fldCharType="separate"/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noProof/>
          <w:color w:val="0070C0"/>
          <w:u w:val="single"/>
        </w:rPr>
        <w:t> </w:t>
      </w:r>
      <w:r w:rsidR="00C84C8F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     </w:t>
      </w:r>
    </w:p>
    <w:p w14:paraId="148FC5E8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A8138B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02B986" w14:textId="77777777" w:rsidR="00BF1C13" w:rsidRDefault="00BF1C1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BF1C1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4430" w14:textId="77777777" w:rsidR="002F110E" w:rsidRDefault="002F110E">
      <w:r>
        <w:separator/>
      </w:r>
    </w:p>
  </w:endnote>
  <w:endnote w:type="continuationSeparator" w:id="0">
    <w:p w14:paraId="7AEC0E43" w14:textId="77777777" w:rsidR="002F110E" w:rsidRDefault="002F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0E36" w14:textId="77777777" w:rsidR="00BF1C13" w:rsidRDefault="0000000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© ACCESS Virtual Learning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8ACB" w14:textId="77777777" w:rsidR="002F110E" w:rsidRDefault="002F110E">
      <w:r>
        <w:separator/>
      </w:r>
    </w:p>
  </w:footnote>
  <w:footnote w:type="continuationSeparator" w:id="0">
    <w:p w14:paraId="37E52B44" w14:textId="77777777" w:rsidR="002F110E" w:rsidRDefault="002F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F2C"/>
    <w:multiLevelType w:val="multilevel"/>
    <w:tmpl w:val="5ECC4B26"/>
    <w:lvl w:ilvl="0">
      <w:start w:val="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0564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13"/>
    <w:rsid w:val="002F110E"/>
    <w:rsid w:val="00BF1C13"/>
    <w:rsid w:val="00C8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DC47"/>
  <w15:docId w15:val="{F4736B8C-CA8E-40BA-AB55-1D877D93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20" w:line="276" w:lineRule="auto"/>
      <w:outlineLvl w:val="0"/>
    </w:pPr>
    <w:rPr>
      <w:rFonts w:ascii="Cambria" w:eastAsia="Cambria" w:hAnsi="Cambria" w:cs="Cambria"/>
      <w:b/>
      <w:color w:val="2E4DA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20" w:line="276" w:lineRule="auto"/>
      <w:outlineLvl w:val="1"/>
    </w:pPr>
    <w:rPr>
      <w:rFonts w:ascii="Cambria" w:eastAsia="Cambria" w:hAnsi="Cambria" w:cs="Cambria"/>
      <w:b/>
      <w:color w:val="2C394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Zgjlb9cTCgH52xyP4R3JdoOhw==">CgMxLjA4AHIhMW9Xcjg2aHRQVmVxNVFPN2loTFZCTFNRMFlUMFlSdVR4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724</Characters>
  <Application>Microsoft Office Word</Application>
  <DocSecurity>0</DocSecurity>
  <Lines>6</Lines>
  <Paragraphs>1</Paragraphs>
  <ScaleCrop>false</ScaleCrop>
  <Company>The University of Alabama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Caraway</cp:lastModifiedBy>
  <cp:revision>2</cp:revision>
  <dcterms:created xsi:type="dcterms:W3CDTF">2023-12-15T19:08:00Z</dcterms:created>
  <dcterms:modified xsi:type="dcterms:W3CDTF">2023-12-15T19:10:00Z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b04d1bc7d1debee928b6b3d6d65eb70f2f685f1e1043871165731f8153e29962</vt:lpwstr>
  </property>
</Properties>
</file>