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90" w:rsidRPr="00DC05E2" w:rsidRDefault="00107290" w:rsidP="00DC05E2">
      <w:pPr>
        <w:spacing w:after="0"/>
      </w:pPr>
      <w:r w:rsidRPr="00DC05E2">
        <w:t>Name:</w:t>
      </w:r>
      <w:r w:rsidR="00DC05E2">
        <w:t xml:space="preserve"> </w:t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bookmarkEnd w:id="0"/>
    </w:p>
    <w:p w:rsidR="00107290" w:rsidRPr="00DC05E2" w:rsidRDefault="00107290" w:rsidP="00DC05E2">
      <w:pPr>
        <w:spacing w:after="0"/>
      </w:pPr>
      <w:r w:rsidRPr="00DC05E2">
        <w:t>Date:</w:t>
      </w:r>
      <w:r w:rsidR="00DC05E2">
        <w:t xml:space="preserve"> </w:t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</w:p>
    <w:p w:rsidR="00107290" w:rsidRPr="00DC05E2" w:rsidRDefault="00107290" w:rsidP="00DC05E2">
      <w:pPr>
        <w:spacing w:after="0"/>
      </w:pPr>
      <w:r w:rsidRPr="00DC05E2">
        <w:t>School:</w:t>
      </w:r>
      <w:r w:rsidR="00DC05E2">
        <w:t xml:space="preserve"> </w:t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</w:p>
    <w:p w:rsidR="00107290" w:rsidRPr="00DC05E2" w:rsidRDefault="00107290" w:rsidP="00DC05E2">
      <w:pPr>
        <w:spacing w:after="0"/>
      </w:pPr>
      <w:r w:rsidRPr="00DC05E2">
        <w:t>Facilitator:</w:t>
      </w:r>
      <w:r w:rsidR="00DC05E2">
        <w:t xml:space="preserve"> </w:t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</w:p>
    <w:p w:rsidR="00107290" w:rsidRPr="00DC05E2" w:rsidRDefault="00107290" w:rsidP="00DC05E2">
      <w:pPr>
        <w:spacing w:after="0"/>
        <w:rPr>
          <w:b/>
        </w:rPr>
      </w:pPr>
    </w:p>
    <w:p w:rsidR="003B4102" w:rsidRPr="00DC05E2" w:rsidRDefault="00F70B88" w:rsidP="00DC05E2">
      <w:pPr>
        <w:spacing w:after="0"/>
        <w:jc w:val="center"/>
        <w:rPr>
          <w:b/>
        </w:rPr>
      </w:pPr>
      <w:r w:rsidRPr="00DC05E2">
        <w:rPr>
          <w:b/>
          <w:sz w:val="28"/>
        </w:rPr>
        <w:t>1.0</w:t>
      </w:r>
      <w:r w:rsidR="00C9612D" w:rsidRPr="00DC05E2">
        <w:rPr>
          <w:b/>
          <w:sz w:val="28"/>
        </w:rPr>
        <w:t xml:space="preserve">4 Combining </w:t>
      </w:r>
      <w:proofErr w:type="gramStart"/>
      <w:r w:rsidR="00C9612D" w:rsidRPr="00DC05E2">
        <w:rPr>
          <w:b/>
          <w:sz w:val="28"/>
        </w:rPr>
        <w:t>Like</w:t>
      </w:r>
      <w:proofErr w:type="gramEnd"/>
      <w:r w:rsidR="00C9612D" w:rsidRPr="00DC05E2">
        <w:rPr>
          <w:b/>
          <w:sz w:val="28"/>
        </w:rPr>
        <w:t xml:space="preserve"> Terms</w:t>
      </w:r>
      <w:r w:rsidR="00DC05E2">
        <w:rPr>
          <w:b/>
        </w:rPr>
        <w:br/>
      </w:r>
    </w:p>
    <w:p w:rsidR="003B4102" w:rsidRPr="00DC05E2" w:rsidRDefault="00C9612D" w:rsidP="00DC05E2">
      <w:pPr>
        <w:spacing w:after="0"/>
        <w:rPr>
          <w:color w:val="0D0D0D"/>
          <w:u w:val="double"/>
        </w:rPr>
      </w:pPr>
      <w:r w:rsidRPr="00DC05E2">
        <w:rPr>
          <w:color w:val="0D0D0D"/>
        </w:rPr>
        <w:t xml:space="preserve">Simplify </w:t>
      </w:r>
      <w:r w:rsidR="00D83298" w:rsidRPr="00DC05E2">
        <w:rPr>
          <w:color w:val="0D0D0D"/>
        </w:rPr>
        <w:t>each expression</w:t>
      </w:r>
      <w:r w:rsidR="004C50EB">
        <w:rPr>
          <w:color w:val="0D0D0D"/>
        </w:rPr>
        <w:t xml:space="preserve">. </w:t>
      </w:r>
      <w:r w:rsidRPr="00DC05E2">
        <w:rPr>
          <w:color w:val="0D0D0D"/>
        </w:rPr>
        <w:t>Show ALL steps</w:t>
      </w:r>
      <w:r w:rsidR="006B5CA1" w:rsidRPr="00DC05E2">
        <w:rPr>
          <w:color w:val="0D0D0D"/>
        </w:rPr>
        <w:t>.</w:t>
      </w:r>
      <w:r w:rsidR="00DC05E2">
        <w:rPr>
          <w:color w:val="0D0D0D"/>
        </w:rPr>
        <w:br/>
      </w:r>
    </w:p>
    <w:p w:rsidR="007C7A96" w:rsidRPr="00DC05E2" w:rsidRDefault="00C9612D" w:rsidP="00DC05E2">
      <w:pPr>
        <w:numPr>
          <w:ilvl w:val="0"/>
          <w:numId w:val="4"/>
        </w:numPr>
        <w:spacing w:after="0"/>
      </w:pPr>
      <w:r w:rsidRPr="00DC05E2">
        <w:t>12</w:t>
      </w:r>
      <w:r w:rsidRPr="004C50EB">
        <w:rPr>
          <w:i/>
        </w:rPr>
        <w:t>g</w:t>
      </w:r>
      <w:r w:rsidRPr="00DC05E2">
        <w:t xml:space="preserve"> + 7</w:t>
      </w:r>
      <w:r w:rsidRPr="004C50EB">
        <w:rPr>
          <w:i/>
        </w:rPr>
        <w:t>g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C9612D" w:rsidRPr="00DC05E2" w:rsidRDefault="00C9612D" w:rsidP="00DC05E2">
      <w:pPr>
        <w:numPr>
          <w:ilvl w:val="0"/>
          <w:numId w:val="4"/>
        </w:numPr>
        <w:spacing w:after="0"/>
      </w:pPr>
      <w:r w:rsidRPr="00DC05E2">
        <w:t>4</w:t>
      </w:r>
      <w:r w:rsidRPr="004C50EB">
        <w:rPr>
          <w:i/>
        </w:rPr>
        <w:t>a</w:t>
      </w:r>
      <w:r w:rsidRPr="00DC05E2">
        <w:t xml:space="preserve"> + 7</w:t>
      </w:r>
      <w:r w:rsidRPr="004C50EB">
        <w:rPr>
          <w:i/>
        </w:rPr>
        <w:t>a</w:t>
      </w:r>
      <w:r w:rsidRPr="00DC05E2">
        <w:t xml:space="preserve"> + 6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C9612D" w:rsidRPr="00DC05E2" w:rsidRDefault="00C9612D" w:rsidP="00DC05E2">
      <w:pPr>
        <w:numPr>
          <w:ilvl w:val="0"/>
          <w:numId w:val="4"/>
        </w:numPr>
        <w:spacing w:after="0"/>
      </w:pPr>
      <w:r w:rsidRPr="00DC05E2">
        <w:t>6</w:t>
      </w:r>
      <w:r w:rsidRPr="004C50EB">
        <w:rPr>
          <w:i/>
        </w:rPr>
        <w:t>x</w:t>
      </w:r>
      <w:r w:rsidRPr="00DC05E2">
        <w:t xml:space="preserve"> + 3</w:t>
      </w:r>
      <w:r w:rsidRPr="004C50EB">
        <w:rPr>
          <w:i/>
        </w:rPr>
        <w:t>y</w:t>
      </w:r>
      <w:r w:rsidRPr="00DC05E2">
        <w:t xml:space="preserve"> + 5</w:t>
      </w:r>
      <w:r w:rsidRPr="004C50EB">
        <w:rPr>
          <w:i/>
        </w:rPr>
        <w:t>x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6B5CA1" w:rsidRPr="00DC05E2" w:rsidRDefault="006B5CA1" w:rsidP="00DC05E2">
      <w:pPr>
        <w:numPr>
          <w:ilvl w:val="0"/>
          <w:numId w:val="4"/>
        </w:numPr>
        <w:spacing w:after="0"/>
      </w:pPr>
      <w:r w:rsidRPr="00DC05E2">
        <w:t>10</w:t>
      </w:r>
      <w:r w:rsidRPr="004C50EB">
        <w:rPr>
          <w:i/>
        </w:rPr>
        <w:t>k</w:t>
      </w:r>
      <w:r w:rsidRPr="00DC05E2">
        <w:t xml:space="preserve"> – 3</w:t>
      </w:r>
      <w:r w:rsidRPr="004C50EB">
        <w:rPr>
          <w:i/>
        </w:rPr>
        <w:t>k</w:t>
      </w:r>
      <w:r w:rsidRPr="00DC05E2">
        <w:t xml:space="preserve"> + 5</w:t>
      </w:r>
      <w:r w:rsidRPr="004C50EB">
        <w:rPr>
          <w:i/>
        </w:rPr>
        <w:t>h</w:t>
      </w:r>
      <w:r w:rsidRPr="00DC05E2">
        <w:t xml:space="preserve"> + 2</w:t>
      </w:r>
      <w:r w:rsidRPr="004C50EB">
        <w:rPr>
          <w:i/>
        </w:rPr>
        <w:t>h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6B5CA1" w:rsidRPr="00DC05E2" w:rsidRDefault="006B5CA1" w:rsidP="00DC05E2">
      <w:pPr>
        <w:numPr>
          <w:ilvl w:val="0"/>
          <w:numId w:val="4"/>
        </w:numPr>
        <w:spacing w:after="0"/>
      </w:pPr>
      <w:r w:rsidRPr="00DC05E2">
        <w:t>3</w:t>
      </w:r>
      <w:r w:rsidRPr="004C50EB">
        <w:rPr>
          <w:i/>
        </w:rPr>
        <w:t>p</w:t>
      </w:r>
      <w:r w:rsidRPr="00DC05E2">
        <w:t xml:space="preserve"> – 7</w:t>
      </w:r>
      <w:r w:rsidRPr="004C50EB">
        <w:rPr>
          <w:i/>
        </w:rPr>
        <w:t>q</w:t>
      </w:r>
      <w:r w:rsidRPr="00DC05E2">
        <w:t xml:space="preserve"> + 14</w:t>
      </w:r>
      <w:r w:rsidRPr="004C50EB">
        <w:rPr>
          <w:i/>
        </w:rPr>
        <w:t>p</w:t>
      </w:r>
      <w:r w:rsidRPr="00DC05E2">
        <w:t xml:space="preserve"> – 8</w:t>
      </w:r>
      <w:r w:rsidRPr="004C50EB">
        <w:rPr>
          <w:i/>
        </w:rPr>
        <w:t>q</w:t>
      </w:r>
      <w:r w:rsidRPr="00DC05E2">
        <w:t xml:space="preserve"> 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6B5CA1" w:rsidRPr="00DC05E2" w:rsidRDefault="006B5CA1" w:rsidP="00DC05E2">
      <w:pPr>
        <w:numPr>
          <w:ilvl w:val="0"/>
          <w:numId w:val="4"/>
        </w:numPr>
        <w:spacing w:after="0"/>
      </w:pPr>
      <w:r w:rsidRPr="00DC05E2">
        <w:t>4(</w:t>
      </w:r>
      <w:r w:rsidRPr="004C50EB">
        <w:rPr>
          <w:i/>
        </w:rPr>
        <w:t>x</w:t>
      </w:r>
      <w:r w:rsidRPr="00DC05E2">
        <w:t xml:space="preserve"> + 3) – 5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6B5CA1" w:rsidRPr="00DC05E2" w:rsidRDefault="006B5CA1" w:rsidP="00DC05E2">
      <w:pPr>
        <w:numPr>
          <w:ilvl w:val="0"/>
          <w:numId w:val="4"/>
        </w:numPr>
        <w:spacing w:after="0"/>
      </w:pPr>
      <w:r w:rsidRPr="00DC05E2">
        <w:t xml:space="preserve">6(7 + </w:t>
      </w:r>
      <w:r w:rsidRPr="004C50EB">
        <w:rPr>
          <w:i/>
        </w:rPr>
        <w:t>x</w:t>
      </w:r>
      <w:r w:rsidRPr="00DC05E2">
        <w:t xml:space="preserve">) + 5x 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403654" w:rsidRPr="00DC05E2" w:rsidRDefault="006B5CA1" w:rsidP="00DC05E2">
      <w:pPr>
        <w:numPr>
          <w:ilvl w:val="0"/>
          <w:numId w:val="4"/>
        </w:numPr>
        <w:spacing w:after="0"/>
      </w:pPr>
      <w:r w:rsidRPr="00DC05E2">
        <w:t>(5 + 3</w:t>
      </w:r>
      <w:r w:rsidRPr="004C50EB">
        <w:rPr>
          <w:i/>
        </w:rPr>
        <w:t>x</w:t>
      </w:r>
      <w:r w:rsidRPr="00DC05E2">
        <w:t>)4 – 2</w:t>
      </w:r>
      <w:r w:rsidRPr="004C50EB">
        <w:rPr>
          <w:i/>
        </w:rPr>
        <w:t>x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6B5CA1" w:rsidRPr="00DC05E2" w:rsidRDefault="004C50EB" w:rsidP="00DC05E2">
      <w:pPr>
        <w:numPr>
          <w:ilvl w:val="0"/>
          <w:numId w:val="4"/>
        </w:numPr>
        <w:spacing w:after="0"/>
      </w:pPr>
      <w:r>
        <w:t>(</w:t>
      </w:r>
      <w:r w:rsidRPr="00DC05E2">
        <w:t>–</w:t>
      </w:r>
      <w:r w:rsidR="006B5CA1" w:rsidRPr="00DC05E2">
        <w:t>5 – 3</w:t>
      </w:r>
      <w:r w:rsidR="006B5CA1" w:rsidRPr="004C50EB">
        <w:rPr>
          <w:i/>
        </w:rPr>
        <w:t>x</w:t>
      </w:r>
      <w:r w:rsidR="006B5CA1" w:rsidRPr="00DC05E2">
        <w:t>)4 – 2</w:t>
      </w:r>
      <w:r w:rsidR="006B5CA1" w:rsidRPr="004C50EB">
        <w:rPr>
          <w:i/>
        </w:rPr>
        <w:t>x</w:t>
      </w:r>
      <w:r w:rsidR="00DC05E2">
        <w:br/>
      </w:r>
      <w:r w:rsidR="00DC05E2" w:rsidRPr="00DC05E2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DC05E2">
        <w:rPr>
          <w:color w:val="3333FF"/>
          <w:u w:val="single"/>
        </w:rPr>
        <w:instrText xml:space="preserve"> FORMTEXT </w:instrText>
      </w:r>
      <w:r w:rsidR="00DC05E2" w:rsidRPr="00DC05E2">
        <w:rPr>
          <w:color w:val="3333FF"/>
          <w:u w:val="single"/>
        </w:rPr>
      </w:r>
      <w:r w:rsidR="00DC05E2" w:rsidRPr="00DC05E2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color w:val="3333FF"/>
          <w:u w:val="single"/>
        </w:rPr>
        <w:fldChar w:fldCharType="end"/>
      </w:r>
      <w:r w:rsidR="00DC05E2">
        <w:rPr>
          <w:color w:val="3333FF"/>
          <w:u w:val="single"/>
        </w:rPr>
        <w:br/>
      </w:r>
    </w:p>
    <w:p w:rsidR="003B4102" w:rsidRPr="00DC05E2" w:rsidRDefault="004C50EB" w:rsidP="005739DF">
      <w:pPr>
        <w:numPr>
          <w:ilvl w:val="0"/>
          <w:numId w:val="4"/>
        </w:numPr>
        <w:spacing w:after="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x-18</m:t>
            </m:r>
          </m:e>
        </m:d>
        <m:r>
          <w:rPr>
            <w:rFonts w:ascii="Cambria Math" w:hAnsi="Cambria Math"/>
          </w:rPr>
          <m:t>-5</m:t>
        </m:r>
      </m:oMath>
      <w:r w:rsidR="00DC05E2">
        <w:br/>
      </w:r>
      <w:r w:rsidR="00DC05E2" w:rsidRPr="005739DF">
        <w:rPr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05E2" w:rsidRPr="005739DF">
        <w:rPr>
          <w:color w:val="3333FF"/>
          <w:u w:val="single"/>
        </w:rPr>
        <w:instrText xml:space="preserve"> FORMTEXT </w:instrText>
      </w:r>
      <w:r w:rsidR="00DC05E2" w:rsidRPr="005739DF">
        <w:rPr>
          <w:color w:val="3333FF"/>
          <w:u w:val="single"/>
        </w:rPr>
      </w:r>
      <w:r w:rsidR="00DC05E2" w:rsidRPr="005739DF">
        <w:rPr>
          <w:color w:val="3333FF"/>
          <w:u w:val="single"/>
        </w:rPr>
        <w:fldChar w:fldCharType="separate"/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DC05E2">
        <w:rPr>
          <w:noProof/>
          <w:color w:val="3333FF"/>
          <w:u w:val="single"/>
        </w:rPr>
        <w:t> </w:t>
      </w:r>
      <w:r w:rsidR="00DC05E2" w:rsidRPr="005739DF">
        <w:rPr>
          <w:color w:val="3333FF"/>
          <w:u w:val="single"/>
        </w:rPr>
        <w:fldChar w:fldCharType="end"/>
      </w:r>
      <w:bookmarkStart w:id="1" w:name="_GoBack"/>
      <w:bookmarkEnd w:id="1"/>
    </w:p>
    <w:sectPr w:rsidR="003B4102" w:rsidRPr="00DC05E2" w:rsidSect="0031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1CE"/>
    <w:multiLevelType w:val="hybridMultilevel"/>
    <w:tmpl w:val="D21C037E"/>
    <w:lvl w:ilvl="0" w:tplc="6658D73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33223"/>
    <w:multiLevelType w:val="hybridMultilevel"/>
    <w:tmpl w:val="8B28E7FA"/>
    <w:lvl w:ilvl="0" w:tplc="459E39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1E13"/>
    <w:multiLevelType w:val="hybridMultilevel"/>
    <w:tmpl w:val="E484316E"/>
    <w:lvl w:ilvl="0" w:tplc="459E39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3FBB"/>
    <w:multiLevelType w:val="hybridMultilevel"/>
    <w:tmpl w:val="5BEE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B21"/>
    <w:multiLevelType w:val="hybridMultilevel"/>
    <w:tmpl w:val="4CEA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081D"/>
    <w:multiLevelType w:val="hybridMultilevel"/>
    <w:tmpl w:val="1AF6ABBA"/>
    <w:lvl w:ilvl="0" w:tplc="6D9C6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C2904"/>
    <w:multiLevelType w:val="hybridMultilevel"/>
    <w:tmpl w:val="93A8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0712"/>
    <w:multiLevelType w:val="hybridMultilevel"/>
    <w:tmpl w:val="4EA0D16C"/>
    <w:lvl w:ilvl="0" w:tplc="B42218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167042"/>
    <w:multiLevelType w:val="hybridMultilevel"/>
    <w:tmpl w:val="EE04B7DA"/>
    <w:lvl w:ilvl="0" w:tplc="459E39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0033A"/>
    <w:multiLevelType w:val="hybridMultilevel"/>
    <w:tmpl w:val="11CC4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02"/>
    <w:rsid w:val="00044E64"/>
    <w:rsid w:val="000770C3"/>
    <w:rsid w:val="00107290"/>
    <w:rsid w:val="00165E4E"/>
    <w:rsid w:val="001A1218"/>
    <w:rsid w:val="00316884"/>
    <w:rsid w:val="003B4102"/>
    <w:rsid w:val="00403654"/>
    <w:rsid w:val="00445154"/>
    <w:rsid w:val="004A6D3C"/>
    <w:rsid w:val="004C50EB"/>
    <w:rsid w:val="005739DF"/>
    <w:rsid w:val="00621A9F"/>
    <w:rsid w:val="00622C70"/>
    <w:rsid w:val="006B5CA1"/>
    <w:rsid w:val="007C7A96"/>
    <w:rsid w:val="007D0FFC"/>
    <w:rsid w:val="009271B8"/>
    <w:rsid w:val="00A53110"/>
    <w:rsid w:val="00AA124B"/>
    <w:rsid w:val="00B1446F"/>
    <w:rsid w:val="00C9612D"/>
    <w:rsid w:val="00D2592D"/>
    <w:rsid w:val="00D63AD9"/>
    <w:rsid w:val="00D66507"/>
    <w:rsid w:val="00D83298"/>
    <w:rsid w:val="00DC05E2"/>
    <w:rsid w:val="00EB61E6"/>
    <w:rsid w:val="00F70B88"/>
    <w:rsid w:val="00F91490"/>
    <w:rsid w:val="00FC2409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B116"/>
  <w15:chartTrackingRefBased/>
  <w15:docId w15:val="{60D81D5D-EDE4-4385-BC9E-38725072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1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10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83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298"/>
  </w:style>
  <w:style w:type="character" w:styleId="Hyperlink">
    <w:name w:val="Hyperlink"/>
    <w:uiPriority w:val="99"/>
    <w:unhideWhenUsed/>
    <w:rsid w:val="00D83298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5E2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Combining Like Terms</dc:title>
  <dc:subject/>
  <dc:creator>Mark Magrini</dc:creator>
  <cp:keywords/>
  <cp:lastModifiedBy>Goolsby, Alexandra</cp:lastModifiedBy>
  <cp:revision>3</cp:revision>
  <dcterms:created xsi:type="dcterms:W3CDTF">2017-08-17T18:13:00Z</dcterms:created>
  <dcterms:modified xsi:type="dcterms:W3CDTF">2019-12-09T17:05:00Z</dcterms:modified>
</cp:coreProperties>
</file>