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946632" w:rsidP="00594874">
      <w:pPr>
        <w:pStyle w:val="Title"/>
      </w:pPr>
      <w:r>
        <w:t>2.0</w:t>
      </w:r>
      <w:r w:rsidR="009A7500">
        <w:t>5</w:t>
      </w:r>
      <w:r>
        <w:t xml:space="preserve"> Debits </w:t>
      </w:r>
      <w:r w:rsidR="009A7500">
        <w:t xml:space="preserve">Must Equal </w:t>
      </w:r>
      <w:r>
        <w:t>Credits</w:t>
      </w:r>
    </w:p>
    <w:p w:rsidR="003A4430" w:rsidRPr="00074DB6" w:rsidRDefault="00074DB6" w:rsidP="00074DB6">
      <w:pPr>
        <w:pStyle w:val="Subtitle"/>
        <w:rPr>
          <w:rStyle w:val="Emphasis"/>
          <w:rFonts w:asciiTheme="minorHAnsi" w:hAnsiTheme="minorHAnsi"/>
          <w:b/>
          <w:iCs w:val="0"/>
          <w:sz w:val="32"/>
        </w:rPr>
      </w:pPr>
      <w:r>
        <w:t xml:space="preserve">Total Points: </w:t>
      </w:r>
      <w:r w:rsidR="00BF32D9">
        <w:t>7</w:t>
      </w:r>
      <w:r w:rsidR="003741D7">
        <w:t>0</w:t>
      </w:r>
      <w:bookmarkStart w:id="0" w:name="_GoBack"/>
      <w:bookmarkEnd w:id="0"/>
    </w:p>
    <w:p w:rsidR="000A2B84" w:rsidRDefault="00946632" w:rsidP="0063711B">
      <w:pPr>
        <w:rPr>
          <w:rStyle w:val="Strong"/>
        </w:rPr>
      </w:pPr>
      <w:r>
        <w:rPr>
          <w:rStyle w:val="Strong"/>
        </w:rPr>
        <w:t xml:space="preserve">Use the </w:t>
      </w:r>
      <w:r w:rsidR="009A61F0" w:rsidRPr="009A61F0">
        <w:rPr>
          <w:rStyle w:val="Strong"/>
        </w:rPr>
        <w:t xml:space="preserve">T-account chart </w:t>
      </w:r>
      <w:r>
        <w:rPr>
          <w:rStyle w:val="Strong"/>
        </w:rPr>
        <w:t>on the task page to a</w:t>
      </w:r>
      <w:r w:rsidRPr="00C3175F">
        <w:rPr>
          <w:rStyle w:val="Strong"/>
        </w:rPr>
        <w:t>nswer questi</w:t>
      </w:r>
      <w:r w:rsidR="000A2B84">
        <w:rPr>
          <w:rStyle w:val="Strong"/>
        </w:rPr>
        <w:t>ons.</w:t>
      </w:r>
    </w:p>
    <w:p w:rsidR="000A2B84" w:rsidRDefault="000A2B84" w:rsidP="00796ACE">
      <w:pPr>
        <w:pStyle w:val="ListParagraph"/>
        <w:numPr>
          <w:ilvl w:val="0"/>
          <w:numId w:val="8"/>
        </w:numPr>
        <w:spacing w:line="480" w:lineRule="auto"/>
      </w:pPr>
      <w:r>
        <w:t>Which are recorded on the left side?</w:t>
      </w:r>
      <w:r w:rsidR="009A61F0">
        <w:t xml:space="preserve"> (Debit or Credit)</w:t>
      </w:r>
      <w:r>
        <w:t xml:space="preserve"> </w:t>
      </w:r>
      <w:r w:rsidRPr="009A61F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A61F0">
        <w:rPr>
          <w:b/>
          <w:color w:val="0070C0"/>
          <w:u w:val="single"/>
        </w:rPr>
        <w:instrText xml:space="preserve"> FORMTEXT </w:instrText>
      </w:r>
      <w:r w:rsidRPr="009A61F0">
        <w:rPr>
          <w:b/>
          <w:color w:val="0070C0"/>
          <w:u w:val="single"/>
        </w:rPr>
      </w:r>
      <w:r w:rsidRPr="009A61F0">
        <w:rPr>
          <w:b/>
          <w:color w:val="0070C0"/>
          <w:u w:val="single"/>
        </w:rPr>
        <w:fldChar w:fldCharType="separate"/>
      </w:r>
      <w:r w:rsidRPr="000A2B84">
        <w:rPr>
          <w:b/>
          <w:noProof/>
          <w:color w:val="0070C0"/>
          <w:u w:val="single"/>
        </w:rPr>
        <w:t> </w:t>
      </w:r>
      <w:r w:rsidRPr="000A2B84">
        <w:rPr>
          <w:b/>
          <w:noProof/>
          <w:color w:val="0070C0"/>
          <w:u w:val="single"/>
        </w:rPr>
        <w:t> </w:t>
      </w:r>
      <w:r w:rsidRPr="000A2B84">
        <w:rPr>
          <w:b/>
          <w:noProof/>
          <w:color w:val="0070C0"/>
          <w:u w:val="single"/>
        </w:rPr>
        <w:t> </w:t>
      </w:r>
      <w:r w:rsidRPr="000A2B84">
        <w:rPr>
          <w:b/>
          <w:noProof/>
          <w:color w:val="0070C0"/>
          <w:u w:val="single"/>
        </w:rPr>
        <w:t> </w:t>
      </w:r>
      <w:r w:rsidRPr="000A2B84">
        <w:rPr>
          <w:b/>
          <w:noProof/>
          <w:color w:val="0070C0"/>
          <w:u w:val="single"/>
        </w:rPr>
        <w:t> </w:t>
      </w:r>
      <w:r w:rsidRPr="009A61F0">
        <w:rPr>
          <w:b/>
          <w:color w:val="0070C0"/>
          <w:u w:val="single"/>
        </w:rPr>
        <w:fldChar w:fldCharType="end"/>
      </w:r>
    </w:p>
    <w:p w:rsidR="000A2B84" w:rsidRPr="009A61F0" w:rsidRDefault="000A2B84" w:rsidP="00796ACE">
      <w:pPr>
        <w:pStyle w:val="ListParagraph"/>
        <w:numPr>
          <w:ilvl w:val="0"/>
          <w:numId w:val="8"/>
        </w:numPr>
        <w:spacing w:line="480" w:lineRule="auto"/>
        <w:rPr>
          <w:rStyle w:val="Strong"/>
          <w:b w:val="0"/>
          <w:bCs w:val="0"/>
        </w:rPr>
      </w:pPr>
      <w:r>
        <w:t>Which are recorded on the right side?</w:t>
      </w:r>
      <w:r w:rsidR="009A61F0" w:rsidRPr="009A61F0">
        <w:t xml:space="preserve"> </w:t>
      </w:r>
      <w:r w:rsidR="009A61F0">
        <w:t>(Debit or Credit)</w:t>
      </w:r>
      <w:r>
        <w:t xml:space="preserve"> </w:t>
      </w:r>
      <w:r w:rsidRPr="009A61F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A61F0">
        <w:rPr>
          <w:b/>
          <w:color w:val="0070C0"/>
          <w:u w:val="single"/>
        </w:rPr>
        <w:instrText xml:space="preserve"> FORMTEXT </w:instrText>
      </w:r>
      <w:r w:rsidRPr="009A61F0">
        <w:rPr>
          <w:b/>
          <w:color w:val="0070C0"/>
          <w:u w:val="single"/>
        </w:rPr>
      </w:r>
      <w:r w:rsidRPr="009A61F0">
        <w:rPr>
          <w:b/>
          <w:color w:val="0070C0"/>
          <w:u w:val="single"/>
        </w:rPr>
        <w:fldChar w:fldCharType="separate"/>
      </w:r>
      <w:r w:rsidRPr="000A2B84">
        <w:rPr>
          <w:b/>
          <w:noProof/>
          <w:color w:val="0070C0"/>
          <w:u w:val="single"/>
        </w:rPr>
        <w:t> </w:t>
      </w:r>
      <w:r w:rsidRPr="000A2B84">
        <w:rPr>
          <w:b/>
          <w:noProof/>
          <w:color w:val="0070C0"/>
          <w:u w:val="single"/>
        </w:rPr>
        <w:t> </w:t>
      </w:r>
      <w:r w:rsidRPr="000A2B84">
        <w:rPr>
          <w:b/>
          <w:noProof/>
          <w:color w:val="0070C0"/>
          <w:u w:val="single"/>
        </w:rPr>
        <w:t> </w:t>
      </w:r>
      <w:r w:rsidRPr="000A2B84">
        <w:rPr>
          <w:b/>
          <w:noProof/>
          <w:color w:val="0070C0"/>
          <w:u w:val="single"/>
        </w:rPr>
        <w:t> </w:t>
      </w:r>
      <w:r w:rsidRPr="000A2B84">
        <w:rPr>
          <w:b/>
          <w:noProof/>
          <w:color w:val="0070C0"/>
          <w:u w:val="single"/>
        </w:rPr>
        <w:t> </w:t>
      </w:r>
      <w:r w:rsidRPr="009A61F0">
        <w:rPr>
          <w:b/>
          <w:color w:val="0070C0"/>
          <w:u w:val="single"/>
        </w:rPr>
        <w:fldChar w:fldCharType="end"/>
      </w:r>
    </w:p>
    <w:p w:rsidR="000A2B84" w:rsidRPr="009A61F0" w:rsidRDefault="009A61F0" w:rsidP="000A2B84">
      <w:pPr>
        <w:spacing w:line="360" w:lineRule="auto"/>
        <w:rPr>
          <w:rStyle w:val="Strong"/>
        </w:rPr>
      </w:pPr>
      <w:r w:rsidRPr="009A61F0">
        <w:rPr>
          <w:rStyle w:val="Strong"/>
        </w:rPr>
        <w:t>Use the T-account chart on the task page. Indicate if you will Debit or Credit.</w:t>
      </w:r>
    </w:p>
    <w:p w:rsidR="009A61F0" w:rsidRPr="00F56DEB" w:rsidRDefault="009A61F0" w:rsidP="009A61F0">
      <w:pPr>
        <w:rPr>
          <w:rStyle w:val="Emphasis"/>
        </w:rPr>
      </w:pPr>
      <w:r w:rsidRPr="00F56DEB">
        <w:rPr>
          <w:rStyle w:val="Emphasis"/>
        </w:rPr>
        <w:t>Example:</w:t>
      </w:r>
    </w:p>
    <w:p w:rsidR="000A2B84" w:rsidRPr="009A61F0" w:rsidRDefault="009A61F0" w:rsidP="009A61F0">
      <w:pPr>
        <w:spacing w:line="360" w:lineRule="auto"/>
        <w:rPr>
          <w:rStyle w:val="Strong"/>
        </w:rPr>
      </w:pPr>
      <w:r>
        <w:rPr>
          <w:rStyle w:val="Strong"/>
        </w:rPr>
        <w:t xml:space="preserve">Increase Cash- </w:t>
      </w:r>
      <w:r w:rsidR="000A2B84" w:rsidRPr="009A61F0">
        <w:rPr>
          <w:rStyle w:val="Strong"/>
          <w:u w:val="single"/>
        </w:rPr>
        <w:t>Debit</w:t>
      </w:r>
      <w:r w:rsidR="000A2B84" w:rsidRPr="009A61F0">
        <w:rPr>
          <w:rStyle w:val="Strong"/>
        </w:rPr>
        <w:tab/>
      </w:r>
      <w:r w:rsidR="000A2B84" w:rsidRPr="009A61F0">
        <w:rPr>
          <w:rStyle w:val="Strong"/>
        </w:rPr>
        <w:tab/>
      </w:r>
      <w:r w:rsidR="000A2B84" w:rsidRPr="009A61F0">
        <w:rPr>
          <w:rStyle w:val="Strong"/>
        </w:rPr>
        <w:tab/>
      </w:r>
    </w:p>
    <w:p w:rsidR="000A2B84" w:rsidRDefault="000A2B84" w:rsidP="00796ACE">
      <w:pPr>
        <w:pStyle w:val="ListParagraph"/>
        <w:numPr>
          <w:ilvl w:val="0"/>
          <w:numId w:val="7"/>
        </w:numPr>
        <w:spacing w:after="0" w:line="480" w:lineRule="auto"/>
      </w:pPr>
      <w:r>
        <w:t>Increase Supplies</w:t>
      </w:r>
      <w:r w:rsidR="009A61F0">
        <w:t xml:space="preserve">- </w:t>
      </w:r>
      <w:r w:rsidR="009A61F0" w:rsidRPr="009A61F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1F0" w:rsidRPr="009A61F0">
        <w:rPr>
          <w:b/>
          <w:color w:val="0070C0"/>
          <w:u w:val="single"/>
        </w:rPr>
        <w:instrText xml:space="preserve"> FORMTEXT </w:instrText>
      </w:r>
      <w:r w:rsidR="009A61F0" w:rsidRPr="009A61F0">
        <w:rPr>
          <w:b/>
          <w:color w:val="0070C0"/>
          <w:u w:val="single"/>
        </w:rPr>
      </w:r>
      <w:r w:rsidR="009A61F0" w:rsidRPr="009A61F0">
        <w:rPr>
          <w:b/>
          <w:color w:val="0070C0"/>
          <w:u w:val="single"/>
        </w:rPr>
        <w:fldChar w:fldCharType="separate"/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9A61F0">
        <w:rPr>
          <w:b/>
          <w:color w:val="0070C0"/>
          <w:u w:val="single"/>
        </w:rPr>
        <w:fldChar w:fldCharType="end"/>
      </w:r>
      <w:r>
        <w:tab/>
      </w:r>
    </w:p>
    <w:p w:rsidR="000A2B84" w:rsidRDefault="000A2B84" w:rsidP="00796ACE">
      <w:pPr>
        <w:pStyle w:val="ListParagraph"/>
        <w:numPr>
          <w:ilvl w:val="0"/>
          <w:numId w:val="7"/>
        </w:numPr>
        <w:spacing w:after="0" w:line="480" w:lineRule="auto"/>
      </w:pPr>
      <w:r>
        <w:t>Decrease Accounts Payable</w:t>
      </w:r>
      <w:r w:rsidR="009A61F0">
        <w:t xml:space="preserve">- </w:t>
      </w:r>
      <w:r w:rsidR="009A61F0" w:rsidRPr="009A61F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1F0" w:rsidRPr="009A61F0">
        <w:rPr>
          <w:b/>
          <w:color w:val="0070C0"/>
          <w:u w:val="single"/>
        </w:rPr>
        <w:instrText xml:space="preserve"> FORMTEXT </w:instrText>
      </w:r>
      <w:r w:rsidR="009A61F0" w:rsidRPr="009A61F0">
        <w:rPr>
          <w:b/>
          <w:color w:val="0070C0"/>
          <w:u w:val="single"/>
        </w:rPr>
      </w:r>
      <w:r w:rsidR="009A61F0" w:rsidRPr="009A61F0">
        <w:rPr>
          <w:b/>
          <w:color w:val="0070C0"/>
          <w:u w:val="single"/>
        </w:rPr>
        <w:fldChar w:fldCharType="separate"/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9A61F0">
        <w:rPr>
          <w:b/>
          <w:color w:val="0070C0"/>
          <w:u w:val="single"/>
        </w:rPr>
        <w:fldChar w:fldCharType="end"/>
      </w:r>
    </w:p>
    <w:p w:rsidR="000A2B84" w:rsidRDefault="000A2B84" w:rsidP="00796ACE">
      <w:pPr>
        <w:pStyle w:val="ListParagraph"/>
        <w:numPr>
          <w:ilvl w:val="0"/>
          <w:numId w:val="7"/>
        </w:numPr>
        <w:spacing w:after="0" w:line="480" w:lineRule="auto"/>
      </w:pPr>
      <w:r>
        <w:t>Increase Sales</w:t>
      </w:r>
      <w:r w:rsidR="009A61F0">
        <w:t xml:space="preserve">- </w:t>
      </w:r>
      <w:r w:rsidR="009A61F0" w:rsidRPr="009A61F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1F0" w:rsidRPr="009A61F0">
        <w:rPr>
          <w:b/>
          <w:color w:val="0070C0"/>
          <w:u w:val="single"/>
        </w:rPr>
        <w:instrText xml:space="preserve"> FORMTEXT </w:instrText>
      </w:r>
      <w:r w:rsidR="009A61F0" w:rsidRPr="009A61F0">
        <w:rPr>
          <w:b/>
          <w:color w:val="0070C0"/>
          <w:u w:val="single"/>
        </w:rPr>
      </w:r>
      <w:r w:rsidR="009A61F0" w:rsidRPr="009A61F0">
        <w:rPr>
          <w:b/>
          <w:color w:val="0070C0"/>
          <w:u w:val="single"/>
        </w:rPr>
        <w:fldChar w:fldCharType="separate"/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9A61F0">
        <w:rPr>
          <w:b/>
          <w:color w:val="0070C0"/>
          <w:u w:val="single"/>
        </w:rPr>
        <w:fldChar w:fldCharType="end"/>
      </w:r>
    </w:p>
    <w:p w:rsidR="000A2B84" w:rsidRDefault="000A2B84" w:rsidP="00796ACE">
      <w:pPr>
        <w:pStyle w:val="ListParagraph"/>
        <w:numPr>
          <w:ilvl w:val="0"/>
          <w:numId w:val="7"/>
        </w:numPr>
        <w:spacing w:after="0" w:line="480" w:lineRule="auto"/>
      </w:pPr>
      <w:r>
        <w:t>Decrease Cash</w:t>
      </w:r>
      <w:r w:rsidR="009A61F0">
        <w:tab/>
        <w:t xml:space="preserve">- </w:t>
      </w:r>
      <w:r w:rsidR="009A61F0" w:rsidRPr="009A61F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1F0" w:rsidRPr="009A61F0">
        <w:rPr>
          <w:b/>
          <w:color w:val="0070C0"/>
          <w:u w:val="single"/>
        </w:rPr>
        <w:instrText xml:space="preserve"> FORMTEXT </w:instrText>
      </w:r>
      <w:r w:rsidR="009A61F0" w:rsidRPr="009A61F0">
        <w:rPr>
          <w:b/>
          <w:color w:val="0070C0"/>
          <w:u w:val="single"/>
        </w:rPr>
      </w:r>
      <w:r w:rsidR="009A61F0" w:rsidRPr="009A61F0">
        <w:rPr>
          <w:b/>
          <w:color w:val="0070C0"/>
          <w:u w:val="single"/>
        </w:rPr>
        <w:fldChar w:fldCharType="separate"/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9A61F0">
        <w:rPr>
          <w:b/>
          <w:color w:val="0070C0"/>
          <w:u w:val="single"/>
        </w:rPr>
        <w:fldChar w:fldCharType="end"/>
      </w:r>
    </w:p>
    <w:p w:rsidR="000A2B84" w:rsidRDefault="000A2B84" w:rsidP="00796ACE">
      <w:pPr>
        <w:pStyle w:val="ListParagraph"/>
        <w:numPr>
          <w:ilvl w:val="0"/>
          <w:numId w:val="7"/>
        </w:numPr>
        <w:spacing w:after="0" w:line="480" w:lineRule="auto"/>
      </w:pPr>
      <w:r>
        <w:t>Increase Expenses</w:t>
      </w:r>
      <w:r w:rsidR="009A61F0">
        <w:t xml:space="preserve">- </w:t>
      </w:r>
      <w:r w:rsidR="009A61F0" w:rsidRPr="009A61F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1F0" w:rsidRPr="009A61F0">
        <w:rPr>
          <w:b/>
          <w:color w:val="0070C0"/>
          <w:u w:val="single"/>
        </w:rPr>
        <w:instrText xml:space="preserve"> FORMTEXT </w:instrText>
      </w:r>
      <w:r w:rsidR="009A61F0" w:rsidRPr="009A61F0">
        <w:rPr>
          <w:b/>
          <w:color w:val="0070C0"/>
          <w:u w:val="single"/>
        </w:rPr>
      </w:r>
      <w:r w:rsidR="009A61F0" w:rsidRPr="009A61F0">
        <w:rPr>
          <w:b/>
          <w:color w:val="0070C0"/>
          <w:u w:val="single"/>
        </w:rPr>
        <w:fldChar w:fldCharType="separate"/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9A61F0">
        <w:rPr>
          <w:b/>
          <w:color w:val="0070C0"/>
          <w:u w:val="single"/>
        </w:rPr>
        <w:fldChar w:fldCharType="end"/>
      </w:r>
    </w:p>
    <w:p w:rsidR="000A2B84" w:rsidRDefault="000A2B84" w:rsidP="00796ACE">
      <w:pPr>
        <w:pStyle w:val="ListParagraph"/>
        <w:numPr>
          <w:ilvl w:val="0"/>
          <w:numId w:val="7"/>
        </w:numPr>
        <w:spacing w:after="0" w:line="480" w:lineRule="auto"/>
      </w:pPr>
      <w:r>
        <w:t>Decrease Revenues</w:t>
      </w:r>
      <w:r w:rsidR="009A61F0">
        <w:t xml:space="preserve">- </w:t>
      </w:r>
      <w:r w:rsidR="009A61F0" w:rsidRPr="009A61F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1F0" w:rsidRPr="009A61F0">
        <w:rPr>
          <w:b/>
          <w:color w:val="0070C0"/>
          <w:u w:val="single"/>
        </w:rPr>
        <w:instrText xml:space="preserve"> FORMTEXT </w:instrText>
      </w:r>
      <w:r w:rsidR="009A61F0" w:rsidRPr="009A61F0">
        <w:rPr>
          <w:b/>
          <w:color w:val="0070C0"/>
          <w:u w:val="single"/>
        </w:rPr>
      </w:r>
      <w:r w:rsidR="009A61F0" w:rsidRPr="009A61F0">
        <w:rPr>
          <w:b/>
          <w:color w:val="0070C0"/>
          <w:u w:val="single"/>
        </w:rPr>
        <w:fldChar w:fldCharType="separate"/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9A61F0">
        <w:rPr>
          <w:b/>
          <w:color w:val="0070C0"/>
          <w:u w:val="single"/>
        </w:rPr>
        <w:fldChar w:fldCharType="end"/>
      </w:r>
    </w:p>
    <w:p w:rsidR="000A2B84" w:rsidRDefault="000A2B84" w:rsidP="00796ACE">
      <w:pPr>
        <w:pStyle w:val="ListParagraph"/>
        <w:numPr>
          <w:ilvl w:val="0"/>
          <w:numId w:val="7"/>
        </w:numPr>
        <w:spacing w:after="0" w:line="480" w:lineRule="auto"/>
      </w:pPr>
      <w:r>
        <w:t>Increase Jane Doe, Capital</w:t>
      </w:r>
      <w:r w:rsidR="009A61F0">
        <w:t xml:space="preserve">- </w:t>
      </w:r>
      <w:r w:rsidR="009A61F0" w:rsidRPr="009A61F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1F0" w:rsidRPr="009A61F0">
        <w:rPr>
          <w:b/>
          <w:color w:val="0070C0"/>
          <w:u w:val="single"/>
        </w:rPr>
        <w:instrText xml:space="preserve"> FORMTEXT </w:instrText>
      </w:r>
      <w:r w:rsidR="009A61F0" w:rsidRPr="009A61F0">
        <w:rPr>
          <w:b/>
          <w:color w:val="0070C0"/>
          <w:u w:val="single"/>
        </w:rPr>
      </w:r>
      <w:r w:rsidR="009A61F0" w:rsidRPr="009A61F0">
        <w:rPr>
          <w:b/>
          <w:color w:val="0070C0"/>
          <w:u w:val="single"/>
        </w:rPr>
        <w:fldChar w:fldCharType="separate"/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9A61F0">
        <w:rPr>
          <w:b/>
          <w:color w:val="0070C0"/>
          <w:u w:val="single"/>
        </w:rPr>
        <w:fldChar w:fldCharType="end"/>
      </w:r>
      <w:r>
        <w:tab/>
      </w:r>
    </w:p>
    <w:p w:rsidR="000A2B84" w:rsidRDefault="000A2B84" w:rsidP="00796ACE">
      <w:pPr>
        <w:pStyle w:val="ListParagraph"/>
        <w:numPr>
          <w:ilvl w:val="0"/>
          <w:numId w:val="7"/>
        </w:numPr>
        <w:spacing w:after="0" w:line="480" w:lineRule="auto"/>
      </w:pPr>
      <w:r>
        <w:t>Decrease Liabilities</w:t>
      </w:r>
      <w:r w:rsidR="009A61F0">
        <w:t xml:space="preserve">- </w:t>
      </w:r>
      <w:r w:rsidR="009A61F0" w:rsidRPr="009A61F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1F0" w:rsidRPr="009A61F0">
        <w:rPr>
          <w:b/>
          <w:color w:val="0070C0"/>
          <w:u w:val="single"/>
        </w:rPr>
        <w:instrText xml:space="preserve"> FORMTEXT </w:instrText>
      </w:r>
      <w:r w:rsidR="009A61F0" w:rsidRPr="009A61F0">
        <w:rPr>
          <w:b/>
          <w:color w:val="0070C0"/>
          <w:u w:val="single"/>
        </w:rPr>
      </w:r>
      <w:r w:rsidR="009A61F0" w:rsidRPr="009A61F0">
        <w:rPr>
          <w:b/>
          <w:color w:val="0070C0"/>
          <w:u w:val="single"/>
        </w:rPr>
        <w:fldChar w:fldCharType="separate"/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9A61F0">
        <w:rPr>
          <w:b/>
          <w:color w:val="0070C0"/>
          <w:u w:val="single"/>
        </w:rPr>
        <w:fldChar w:fldCharType="end"/>
      </w:r>
      <w:r>
        <w:tab/>
      </w:r>
    </w:p>
    <w:p w:rsidR="000A2B84" w:rsidRDefault="000A2B84" w:rsidP="00796ACE">
      <w:pPr>
        <w:pStyle w:val="ListParagraph"/>
        <w:numPr>
          <w:ilvl w:val="0"/>
          <w:numId w:val="7"/>
        </w:numPr>
        <w:spacing w:after="0" w:line="480" w:lineRule="auto"/>
      </w:pPr>
      <w:r>
        <w:t>Increase Accounts Receivable</w:t>
      </w:r>
      <w:r w:rsidR="009A61F0">
        <w:t xml:space="preserve">- </w:t>
      </w:r>
      <w:r w:rsidR="009A61F0" w:rsidRPr="009A61F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1F0" w:rsidRPr="009A61F0">
        <w:rPr>
          <w:b/>
          <w:color w:val="0070C0"/>
          <w:u w:val="single"/>
        </w:rPr>
        <w:instrText xml:space="preserve"> FORMTEXT </w:instrText>
      </w:r>
      <w:r w:rsidR="009A61F0" w:rsidRPr="009A61F0">
        <w:rPr>
          <w:b/>
          <w:color w:val="0070C0"/>
          <w:u w:val="single"/>
        </w:rPr>
      </w:r>
      <w:r w:rsidR="009A61F0" w:rsidRPr="009A61F0">
        <w:rPr>
          <w:b/>
          <w:color w:val="0070C0"/>
          <w:u w:val="single"/>
        </w:rPr>
        <w:fldChar w:fldCharType="separate"/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9A61F0">
        <w:rPr>
          <w:b/>
          <w:color w:val="0070C0"/>
          <w:u w:val="single"/>
        </w:rPr>
        <w:fldChar w:fldCharType="end"/>
      </w:r>
      <w:r>
        <w:tab/>
      </w:r>
    </w:p>
    <w:p w:rsidR="000A2B84" w:rsidRDefault="000A2B84" w:rsidP="00796ACE">
      <w:pPr>
        <w:pStyle w:val="ListParagraph"/>
        <w:numPr>
          <w:ilvl w:val="0"/>
          <w:numId w:val="7"/>
        </w:numPr>
        <w:spacing w:after="0" w:line="480" w:lineRule="auto"/>
      </w:pPr>
      <w:r>
        <w:t>Decrease Sales</w:t>
      </w:r>
      <w:r w:rsidR="009A61F0">
        <w:t xml:space="preserve">- </w:t>
      </w:r>
      <w:r w:rsidR="009A61F0" w:rsidRPr="009A61F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1F0" w:rsidRPr="009A61F0">
        <w:rPr>
          <w:b/>
          <w:color w:val="0070C0"/>
          <w:u w:val="single"/>
        </w:rPr>
        <w:instrText xml:space="preserve"> FORMTEXT </w:instrText>
      </w:r>
      <w:r w:rsidR="009A61F0" w:rsidRPr="009A61F0">
        <w:rPr>
          <w:b/>
          <w:color w:val="0070C0"/>
          <w:u w:val="single"/>
        </w:rPr>
      </w:r>
      <w:r w:rsidR="009A61F0" w:rsidRPr="009A61F0">
        <w:rPr>
          <w:b/>
          <w:color w:val="0070C0"/>
          <w:u w:val="single"/>
        </w:rPr>
        <w:fldChar w:fldCharType="separate"/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9A61F0">
        <w:rPr>
          <w:b/>
          <w:color w:val="0070C0"/>
          <w:u w:val="single"/>
        </w:rPr>
        <w:fldChar w:fldCharType="end"/>
      </w:r>
    </w:p>
    <w:p w:rsidR="000A2B84" w:rsidRDefault="000A2B84" w:rsidP="00796ACE">
      <w:pPr>
        <w:pStyle w:val="ListParagraph"/>
        <w:numPr>
          <w:ilvl w:val="0"/>
          <w:numId w:val="7"/>
        </w:numPr>
        <w:spacing w:after="0" w:line="480" w:lineRule="auto"/>
      </w:pPr>
      <w:r>
        <w:t>Increase Jane Doe, Drawing</w:t>
      </w:r>
      <w:r w:rsidR="009A61F0">
        <w:t xml:space="preserve">- </w:t>
      </w:r>
      <w:r w:rsidR="009A61F0" w:rsidRPr="009A61F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1F0" w:rsidRPr="009A61F0">
        <w:rPr>
          <w:b/>
          <w:color w:val="0070C0"/>
          <w:u w:val="single"/>
        </w:rPr>
        <w:instrText xml:space="preserve"> FORMTEXT </w:instrText>
      </w:r>
      <w:r w:rsidR="009A61F0" w:rsidRPr="009A61F0">
        <w:rPr>
          <w:b/>
          <w:color w:val="0070C0"/>
          <w:u w:val="single"/>
        </w:rPr>
      </w:r>
      <w:r w:rsidR="009A61F0" w:rsidRPr="009A61F0">
        <w:rPr>
          <w:b/>
          <w:color w:val="0070C0"/>
          <w:u w:val="single"/>
        </w:rPr>
        <w:fldChar w:fldCharType="separate"/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9A61F0">
        <w:rPr>
          <w:b/>
          <w:color w:val="0070C0"/>
          <w:u w:val="single"/>
        </w:rPr>
        <w:fldChar w:fldCharType="end"/>
      </w:r>
    </w:p>
    <w:p w:rsidR="000A2B84" w:rsidRDefault="000A2B84" w:rsidP="00796ACE">
      <w:pPr>
        <w:pStyle w:val="ListParagraph"/>
        <w:numPr>
          <w:ilvl w:val="0"/>
          <w:numId w:val="7"/>
        </w:numPr>
        <w:spacing w:after="0" w:line="480" w:lineRule="auto"/>
      </w:pPr>
      <w:r>
        <w:t>Increase Equipment</w:t>
      </w:r>
      <w:r w:rsidR="009A61F0">
        <w:t xml:space="preserve">- </w:t>
      </w:r>
      <w:r w:rsidR="009A61F0" w:rsidRPr="009A61F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1F0" w:rsidRPr="009A61F0">
        <w:rPr>
          <w:b/>
          <w:color w:val="0070C0"/>
          <w:u w:val="single"/>
        </w:rPr>
        <w:instrText xml:space="preserve"> FORMTEXT </w:instrText>
      </w:r>
      <w:r w:rsidR="009A61F0" w:rsidRPr="009A61F0">
        <w:rPr>
          <w:b/>
          <w:color w:val="0070C0"/>
          <w:u w:val="single"/>
        </w:rPr>
      </w:r>
      <w:r w:rsidR="009A61F0" w:rsidRPr="009A61F0">
        <w:rPr>
          <w:b/>
          <w:color w:val="0070C0"/>
          <w:u w:val="single"/>
        </w:rPr>
        <w:fldChar w:fldCharType="separate"/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9A61F0">
        <w:rPr>
          <w:b/>
          <w:color w:val="0070C0"/>
          <w:u w:val="single"/>
        </w:rPr>
        <w:fldChar w:fldCharType="end"/>
      </w:r>
    </w:p>
    <w:p w:rsidR="000A2B84" w:rsidRDefault="000A2B84" w:rsidP="00796ACE">
      <w:pPr>
        <w:pStyle w:val="ListParagraph"/>
        <w:numPr>
          <w:ilvl w:val="0"/>
          <w:numId w:val="7"/>
        </w:numPr>
        <w:spacing w:after="0" w:line="480" w:lineRule="auto"/>
      </w:pPr>
      <w:r>
        <w:t>Increase Notes Payable</w:t>
      </w:r>
      <w:r w:rsidR="009A61F0">
        <w:t xml:space="preserve">- </w:t>
      </w:r>
      <w:r w:rsidR="009A61F0" w:rsidRPr="009A61F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1F0" w:rsidRPr="009A61F0">
        <w:rPr>
          <w:b/>
          <w:color w:val="0070C0"/>
          <w:u w:val="single"/>
        </w:rPr>
        <w:instrText xml:space="preserve"> FORMTEXT </w:instrText>
      </w:r>
      <w:r w:rsidR="009A61F0" w:rsidRPr="009A61F0">
        <w:rPr>
          <w:b/>
          <w:color w:val="0070C0"/>
          <w:u w:val="single"/>
        </w:rPr>
      </w:r>
      <w:r w:rsidR="009A61F0" w:rsidRPr="009A61F0">
        <w:rPr>
          <w:b/>
          <w:color w:val="0070C0"/>
          <w:u w:val="single"/>
        </w:rPr>
        <w:fldChar w:fldCharType="separate"/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9A61F0">
        <w:rPr>
          <w:b/>
          <w:color w:val="0070C0"/>
          <w:u w:val="single"/>
        </w:rPr>
        <w:fldChar w:fldCharType="end"/>
      </w:r>
    </w:p>
    <w:p w:rsidR="006C3322" w:rsidRDefault="000A2B84" w:rsidP="00796ACE">
      <w:pPr>
        <w:pStyle w:val="NormalWeb"/>
        <w:numPr>
          <w:ilvl w:val="0"/>
          <w:numId w:val="7"/>
        </w:numPr>
        <w:spacing w:before="0" w:beforeAutospacing="0" w:after="0" w:afterAutospacing="0" w:line="480" w:lineRule="auto"/>
      </w:pPr>
      <w:r>
        <w:t>Increase Assets</w:t>
      </w:r>
      <w:r w:rsidR="009A61F0">
        <w:t xml:space="preserve">- </w:t>
      </w:r>
      <w:r w:rsidR="009A61F0" w:rsidRPr="009A61F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1F0" w:rsidRPr="009A61F0">
        <w:rPr>
          <w:b/>
          <w:color w:val="0070C0"/>
          <w:u w:val="single"/>
        </w:rPr>
        <w:instrText xml:space="preserve"> FORMTEXT </w:instrText>
      </w:r>
      <w:r w:rsidR="009A61F0" w:rsidRPr="009A61F0">
        <w:rPr>
          <w:b/>
          <w:color w:val="0070C0"/>
          <w:u w:val="single"/>
        </w:rPr>
      </w:r>
      <w:r w:rsidR="009A61F0" w:rsidRPr="009A61F0">
        <w:rPr>
          <w:b/>
          <w:color w:val="0070C0"/>
          <w:u w:val="single"/>
        </w:rPr>
        <w:fldChar w:fldCharType="separate"/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0A2B84">
        <w:rPr>
          <w:b/>
          <w:noProof/>
          <w:color w:val="0070C0"/>
          <w:u w:val="single"/>
        </w:rPr>
        <w:t> </w:t>
      </w:r>
      <w:r w:rsidR="009A61F0" w:rsidRPr="009A61F0">
        <w:rPr>
          <w:b/>
          <w:color w:val="0070C0"/>
          <w:u w:val="single"/>
        </w:rPr>
        <w:fldChar w:fldCharType="end"/>
      </w:r>
    </w:p>
    <w:p w:rsidR="000A2B84" w:rsidRDefault="000A2B84" w:rsidP="000A2B84">
      <w:pPr>
        <w:pStyle w:val="NormalWeb"/>
        <w:spacing w:before="0" w:beforeAutospacing="0" w:after="0" w:afterAutospacing="0"/>
      </w:pPr>
    </w:p>
    <w:p w:rsidR="000A2B84" w:rsidRDefault="000A2B84" w:rsidP="000A2B84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:rsidR="009A61F0" w:rsidRPr="005C4BF8" w:rsidRDefault="009A61F0" w:rsidP="009A61F0">
      <w:pPr>
        <w:rPr>
          <w:rStyle w:val="Strong"/>
        </w:rPr>
      </w:pPr>
      <w:r w:rsidRPr="005C4BF8">
        <w:rPr>
          <w:rStyle w:val="Strong"/>
        </w:rPr>
        <w:t>For each of the following, indicate the type of account and if the normal</w:t>
      </w:r>
      <w:r w:rsidR="00796ACE">
        <w:rPr>
          <w:rStyle w:val="Strong"/>
        </w:rPr>
        <w:t xml:space="preserve"> balance is a Debit or Credit. </w:t>
      </w:r>
    </w:p>
    <w:p w:rsidR="009A61F0" w:rsidRPr="00F56DEB" w:rsidRDefault="009A61F0" w:rsidP="00F56DEB">
      <w:pPr>
        <w:pStyle w:val="NormalWeb"/>
        <w:spacing w:before="0" w:beforeAutospacing="0" w:after="0" w:afterAutospacing="0"/>
        <w:rPr>
          <w:rStyle w:val="Emphas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A61F0" w:rsidTr="009A61F0">
        <w:tc>
          <w:tcPr>
            <w:tcW w:w="3192" w:type="dxa"/>
          </w:tcPr>
          <w:p w:rsidR="009A61F0" w:rsidRDefault="009A61F0" w:rsidP="00F56DEB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3192" w:type="dxa"/>
          </w:tcPr>
          <w:p w:rsidR="009A61F0" w:rsidRDefault="009A61F0" w:rsidP="00F56DEB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Type of Account (Asset, Liability, Capital, Drawing, Revenue</w:t>
            </w:r>
            <w:r w:rsidR="00796ACE">
              <w:rPr>
                <w:b/>
                <w:bCs/>
              </w:rPr>
              <w:t>, Expense)</w:t>
            </w:r>
          </w:p>
        </w:tc>
        <w:tc>
          <w:tcPr>
            <w:tcW w:w="3192" w:type="dxa"/>
          </w:tcPr>
          <w:p w:rsidR="009A61F0" w:rsidRDefault="00796ACE" w:rsidP="00F56DEB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74295</wp:posOffset>
                      </wp:positionV>
                      <wp:extent cx="0" cy="274320"/>
                      <wp:effectExtent l="76200" t="38100" r="57150" b="1143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2743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9C6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45.05pt;margin-top:5.85pt;width:0;height:21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Normal Balance (Debit or Credit) </w:t>
            </w:r>
          </w:p>
        </w:tc>
      </w:tr>
      <w:tr w:rsidR="009A61F0" w:rsidTr="009A61F0">
        <w:tc>
          <w:tcPr>
            <w:tcW w:w="3192" w:type="dxa"/>
          </w:tcPr>
          <w:p w:rsidR="009A61F0" w:rsidRDefault="00796ACE" w:rsidP="00F56DEB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796ACE">
              <w:rPr>
                <w:b/>
                <w:bCs/>
                <w:color w:val="D74317" w:themeColor="accent6"/>
              </w:rPr>
              <w:t>Example:</w:t>
            </w:r>
            <w:r>
              <w:rPr>
                <w:b/>
                <w:bCs/>
                <w:color w:val="D74317" w:themeColor="accent6"/>
              </w:rPr>
              <w:t xml:space="preserve"> </w:t>
            </w:r>
            <w:r w:rsidRPr="00796ACE">
              <w:rPr>
                <w:b/>
                <w:bCs/>
              </w:rPr>
              <w:t>Cash</w:t>
            </w:r>
          </w:p>
        </w:tc>
        <w:tc>
          <w:tcPr>
            <w:tcW w:w="3192" w:type="dxa"/>
          </w:tcPr>
          <w:p w:rsidR="009A61F0" w:rsidRPr="00796ACE" w:rsidRDefault="00796ACE" w:rsidP="00F56DEB">
            <w:pPr>
              <w:pStyle w:val="NormalWeb"/>
              <w:spacing w:before="0" w:beforeAutospacing="0" w:after="0" w:afterAutospacing="0"/>
              <w:rPr>
                <w:b/>
                <w:bCs/>
                <w:color w:val="0070C0"/>
              </w:rPr>
            </w:pPr>
            <w:r w:rsidRPr="00796ACE">
              <w:rPr>
                <w:b/>
                <w:bCs/>
              </w:rPr>
              <w:t>Asset</w:t>
            </w:r>
          </w:p>
        </w:tc>
        <w:tc>
          <w:tcPr>
            <w:tcW w:w="3192" w:type="dxa"/>
          </w:tcPr>
          <w:p w:rsidR="009A61F0" w:rsidRPr="00796ACE" w:rsidRDefault="00796ACE" w:rsidP="00F56DEB">
            <w:pPr>
              <w:pStyle w:val="NormalWeb"/>
              <w:spacing w:before="0" w:beforeAutospacing="0" w:after="0" w:afterAutospacing="0"/>
              <w:rPr>
                <w:b/>
                <w:bCs/>
                <w:color w:val="0070C0"/>
              </w:rPr>
            </w:pPr>
            <w:r w:rsidRPr="00796ACE">
              <w:rPr>
                <w:b/>
                <w:bCs/>
              </w:rPr>
              <w:t>Debit</w:t>
            </w:r>
          </w:p>
        </w:tc>
      </w:tr>
      <w:tr w:rsidR="009A61F0" w:rsidTr="009A61F0">
        <w:tc>
          <w:tcPr>
            <w:tcW w:w="3192" w:type="dxa"/>
          </w:tcPr>
          <w:p w:rsidR="009A61F0" w:rsidRDefault="00796ACE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</w:rPr>
            </w:pPr>
            <w:r>
              <w:rPr>
                <w:b/>
                <w:bCs/>
              </w:rPr>
              <w:t>1. John Doe, Drawing</w:t>
            </w:r>
          </w:p>
        </w:tc>
        <w:tc>
          <w:tcPr>
            <w:tcW w:w="3192" w:type="dxa"/>
          </w:tcPr>
          <w:p w:rsidR="009A61F0" w:rsidRPr="00796ACE" w:rsidRDefault="009A61F0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70C0"/>
              </w:rPr>
            </w:pPr>
          </w:p>
        </w:tc>
        <w:tc>
          <w:tcPr>
            <w:tcW w:w="3192" w:type="dxa"/>
          </w:tcPr>
          <w:p w:rsidR="009A61F0" w:rsidRPr="00796ACE" w:rsidRDefault="009A61F0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70C0"/>
              </w:rPr>
            </w:pPr>
          </w:p>
        </w:tc>
      </w:tr>
      <w:tr w:rsidR="009A61F0" w:rsidTr="009A61F0">
        <w:tc>
          <w:tcPr>
            <w:tcW w:w="3192" w:type="dxa"/>
          </w:tcPr>
          <w:p w:rsidR="009A61F0" w:rsidRDefault="00796ACE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</w:rPr>
            </w:pPr>
            <w:r>
              <w:rPr>
                <w:b/>
                <w:bCs/>
              </w:rPr>
              <w:t>2. Supplies</w:t>
            </w:r>
          </w:p>
        </w:tc>
        <w:tc>
          <w:tcPr>
            <w:tcW w:w="3192" w:type="dxa"/>
          </w:tcPr>
          <w:p w:rsidR="009A61F0" w:rsidRPr="00796ACE" w:rsidRDefault="009A61F0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70C0"/>
              </w:rPr>
            </w:pPr>
          </w:p>
        </w:tc>
        <w:tc>
          <w:tcPr>
            <w:tcW w:w="3192" w:type="dxa"/>
          </w:tcPr>
          <w:p w:rsidR="009A61F0" w:rsidRPr="00796ACE" w:rsidRDefault="009A61F0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70C0"/>
              </w:rPr>
            </w:pPr>
          </w:p>
        </w:tc>
      </w:tr>
      <w:tr w:rsidR="009A61F0" w:rsidTr="009A61F0">
        <w:tc>
          <w:tcPr>
            <w:tcW w:w="3192" w:type="dxa"/>
          </w:tcPr>
          <w:p w:rsidR="009A61F0" w:rsidRDefault="00796ACE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</w:rPr>
            </w:pPr>
            <w:r>
              <w:rPr>
                <w:b/>
                <w:bCs/>
              </w:rPr>
              <w:t>3. Rent Expense</w:t>
            </w:r>
          </w:p>
        </w:tc>
        <w:tc>
          <w:tcPr>
            <w:tcW w:w="3192" w:type="dxa"/>
          </w:tcPr>
          <w:p w:rsidR="009A61F0" w:rsidRPr="00796ACE" w:rsidRDefault="009A61F0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70C0"/>
              </w:rPr>
            </w:pPr>
          </w:p>
        </w:tc>
        <w:tc>
          <w:tcPr>
            <w:tcW w:w="3192" w:type="dxa"/>
          </w:tcPr>
          <w:p w:rsidR="009A61F0" w:rsidRPr="00796ACE" w:rsidRDefault="009A61F0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70C0"/>
              </w:rPr>
            </w:pPr>
          </w:p>
        </w:tc>
      </w:tr>
      <w:tr w:rsidR="009A61F0" w:rsidTr="009A61F0">
        <w:tc>
          <w:tcPr>
            <w:tcW w:w="3192" w:type="dxa"/>
          </w:tcPr>
          <w:p w:rsidR="009A61F0" w:rsidRDefault="00796ACE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</w:rPr>
            </w:pPr>
            <w:r>
              <w:rPr>
                <w:b/>
                <w:bCs/>
              </w:rPr>
              <w:t>4. Sales</w:t>
            </w:r>
          </w:p>
        </w:tc>
        <w:tc>
          <w:tcPr>
            <w:tcW w:w="3192" w:type="dxa"/>
          </w:tcPr>
          <w:p w:rsidR="009A61F0" w:rsidRPr="00796ACE" w:rsidRDefault="009A61F0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70C0"/>
              </w:rPr>
            </w:pPr>
          </w:p>
        </w:tc>
        <w:tc>
          <w:tcPr>
            <w:tcW w:w="3192" w:type="dxa"/>
          </w:tcPr>
          <w:p w:rsidR="009A61F0" w:rsidRPr="00796ACE" w:rsidRDefault="009A61F0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70C0"/>
              </w:rPr>
            </w:pPr>
          </w:p>
        </w:tc>
      </w:tr>
      <w:tr w:rsidR="009A61F0" w:rsidTr="009A61F0">
        <w:tc>
          <w:tcPr>
            <w:tcW w:w="3192" w:type="dxa"/>
          </w:tcPr>
          <w:p w:rsidR="009A61F0" w:rsidRDefault="00796ACE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</w:rPr>
            </w:pPr>
            <w:r>
              <w:rPr>
                <w:b/>
                <w:bCs/>
              </w:rPr>
              <w:t>5. Accounts Payable</w:t>
            </w:r>
          </w:p>
        </w:tc>
        <w:tc>
          <w:tcPr>
            <w:tcW w:w="3192" w:type="dxa"/>
          </w:tcPr>
          <w:p w:rsidR="009A61F0" w:rsidRPr="00796ACE" w:rsidRDefault="009A61F0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70C0"/>
              </w:rPr>
            </w:pPr>
          </w:p>
        </w:tc>
        <w:tc>
          <w:tcPr>
            <w:tcW w:w="3192" w:type="dxa"/>
          </w:tcPr>
          <w:p w:rsidR="009A61F0" w:rsidRPr="00796ACE" w:rsidRDefault="009A61F0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70C0"/>
              </w:rPr>
            </w:pPr>
          </w:p>
        </w:tc>
      </w:tr>
      <w:tr w:rsidR="00796ACE" w:rsidTr="009A61F0">
        <w:tc>
          <w:tcPr>
            <w:tcW w:w="3192" w:type="dxa"/>
          </w:tcPr>
          <w:p w:rsidR="00796ACE" w:rsidRDefault="00796ACE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</w:rPr>
            </w:pPr>
            <w:r>
              <w:rPr>
                <w:b/>
                <w:bCs/>
              </w:rPr>
              <w:t>6. Wages Expense</w:t>
            </w:r>
          </w:p>
        </w:tc>
        <w:tc>
          <w:tcPr>
            <w:tcW w:w="3192" w:type="dxa"/>
          </w:tcPr>
          <w:p w:rsidR="00796ACE" w:rsidRPr="00796ACE" w:rsidRDefault="00796ACE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70C0"/>
              </w:rPr>
            </w:pPr>
          </w:p>
        </w:tc>
        <w:tc>
          <w:tcPr>
            <w:tcW w:w="3192" w:type="dxa"/>
          </w:tcPr>
          <w:p w:rsidR="00796ACE" w:rsidRPr="00796ACE" w:rsidRDefault="00796ACE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70C0"/>
              </w:rPr>
            </w:pPr>
          </w:p>
        </w:tc>
      </w:tr>
      <w:tr w:rsidR="00796ACE" w:rsidTr="009A61F0">
        <w:tc>
          <w:tcPr>
            <w:tcW w:w="3192" w:type="dxa"/>
          </w:tcPr>
          <w:p w:rsidR="00796ACE" w:rsidRDefault="00796ACE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</w:rPr>
            </w:pPr>
            <w:r>
              <w:rPr>
                <w:b/>
                <w:bCs/>
              </w:rPr>
              <w:t>7. Buildings</w:t>
            </w:r>
          </w:p>
        </w:tc>
        <w:tc>
          <w:tcPr>
            <w:tcW w:w="3192" w:type="dxa"/>
          </w:tcPr>
          <w:p w:rsidR="00796ACE" w:rsidRPr="00796ACE" w:rsidRDefault="00796ACE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70C0"/>
              </w:rPr>
            </w:pPr>
          </w:p>
        </w:tc>
        <w:tc>
          <w:tcPr>
            <w:tcW w:w="3192" w:type="dxa"/>
          </w:tcPr>
          <w:p w:rsidR="00796ACE" w:rsidRPr="00796ACE" w:rsidRDefault="00796ACE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70C0"/>
              </w:rPr>
            </w:pPr>
          </w:p>
        </w:tc>
      </w:tr>
      <w:tr w:rsidR="00796ACE" w:rsidTr="009A61F0">
        <w:tc>
          <w:tcPr>
            <w:tcW w:w="3192" w:type="dxa"/>
          </w:tcPr>
          <w:p w:rsidR="00796ACE" w:rsidRDefault="00796ACE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</w:rPr>
            </w:pPr>
            <w:r>
              <w:rPr>
                <w:b/>
                <w:bCs/>
              </w:rPr>
              <w:t>8. Rent Expense</w:t>
            </w:r>
          </w:p>
        </w:tc>
        <w:tc>
          <w:tcPr>
            <w:tcW w:w="3192" w:type="dxa"/>
          </w:tcPr>
          <w:p w:rsidR="00796ACE" w:rsidRPr="00796ACE" w:rsidRDefault="00796ACE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70C0"/>
              </w:rPr>
            </w:pPr>
          </w:p>
        </w:tc>
        <w:tc>
          <w:tcPr>
            <w:tcW w:w="3192" w:type="dxa"/>
          </w:tcPr>
          <w:p w:rsidR="00796ACE" w:rsidRPr="00796ACE" w:rsidRDefault="00796ACE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70C0"/>
              </w:rPr>
            </w:pPr>
          </w:p>
        </w:tc>
      </w:tr>
      <w:tr w:rsidR="00796ACE" w:rsidTr="009A61F0">
        <w:tc>
          <w:tcPr>
            <w:tcW w:w="3192" w:type="dxa"/>
          </w:tcPr>
          <w:p w:rsidR="00796ACE" w:rsidRDefault="00796ACE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</w:rPr>
            </w:pPr>
            <w:r>
              <w:rPr>
                <w:b/>
                <w:bCs/>
              </w:rPr>
              <w:t>9. John Doe, Capital</w:t>
            </w:r>
          </w:p>
        </w:tc>
        <w:tc>
          <w:tcPr>
            <w:tcW w:w="3192" w:type="dxa"/>
          </w:tcPr>
          <w:p w:rsidR="00796ACE" w:rsidRPr="00796ACE" w:rsidRDefault="00796ACE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70C0"/>
              </w:rPr>
            </w:pPr>
          </w:p>
        </w:tc>
        <w:tc>
          <w:tcPr>
            <w:tcW w:w="3192" w:type="dxa"/>
          </w:tcPr>
          <w:p w:rsidR="00796ACE" w:rsidRPr="00796ACE" w:rsidRDefault="00796ACE" w:rsidP="007766E2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70C0"/>
              </w:rPr>
            </w:pPr>
          </w:p>
        </w:tc>
      </w:tr>
    </w:tbl>
    <w:p w:rsidR="006C3322" w:rsidRDefault="006C3322" w:rsidP="00946632">
      <w:pPr>
        <w:pStyle w:val="NormalWeb"/>
        <w:spacing w:before="0" w:beforeAutospacing="0" w:after="0" w:afterAutospacing="0"/>
      </w:pPr>
    </w:p>
    <w:p w:rsidR="00946632" w:rsidRPr="00946632" w:rsidRDefault="00946632" w:rsidP="00946632">
      <w:pPr>
        <w:rPr>
          <w:rStyle w:val="Strong"/>
          <w:b w:val="0"/>
        </w:rPr>
      </w:pPr>
    </w:p>
    <w:sectPr w:rsidR="00946632" w:rsidRPr="00946632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A02" w:rsidRDefault="00984A02" w:rsidP="009B1FE1">
      <w:pPr>
        <w:spacing w:after="0" w:line="240" w:lineRule="auto"/>
      </w:pPr>
      <w:r>
        <w:separator/>
      </w:r>
    </w:p>
  </w:endnote>
  <w:endnote w:type="continuationSeparator" w:id="0">
    <w:p w:rsidR="00984A02" w:rsidRDefault="00984A02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A02" w:rsidRDefault="00984A02" w:rsidP="009B1FE1">
      <w:pPr>
        <w:spacing w:after="0" w:line="240" w:lineRule="auto"/>
      </w:pPr>
      <w:r>
        <w:separator/>
      </w:r>
    </w:p>
  </w:footnote>
  <w:footnote w:type="continuationSeparator" w:id="0">
    <w:p w:rsidR="00984A02" w:rsidRDefault="00984A02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A1B79"/>
    <w:multiLevelType w:val="hybridMultilevel"/>
    <w:tmpl w:val="6A4E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E677D"/>
    <w:multiLevelType w:val="hybridMultilevel"/>
    <w:tmpl w:val="EAA20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A2866"/>
    <w:multiLevelType w:val="hybridMultilevel"/>
    <w:tmpl w:val="12F45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9F752F9"/>
    <w:multiLevelType w:val="hybridMultilevel"/>
    <w:tmpl w:val="B8CC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74DB6"/>
    <w:rsid w:val="000A2B84"/>
    <w:rsid w:val="000B05A8"/>
    <w:rsid w:val="001C26EC"/>
    <w:rsid w:val="001D43E9"/>
    <w:rsid w:val="00271CE3"/>
    <w:rsid w:val="002C2B59"/>
    <w:rsid w:val="002C6808"/>
    <w:rsid w:val="003741D7"/>
    <w:rsid w:val="003A4430"/>
    <w:rsid w:val="003C3019"/>
    <w:rsid w:val="00444F34"/>
    <w:rsid w:val="004B7B9F"/>
    <w:rsid w:val="005033C6"/>
    <w:rsid w:val="00525A3A"/>
    <w:rsid w:val="00594874"/>
    <w:rsid w:val="0063711B"/>
    <w:rsid w:val="00644BDA"/>
    <w:rsid w:val="006558C0"/>
    <w:rsid w:val="006C3322"/>
    <w:rsid w:val="006E2340"/>
    <w:rsid w:val="006E64E4"/>
    <w:rsid w:val="00706FCA"/>
    <w:rsid w:val="007766E2"/>
    <w:rsid w:val="00796ACE"/>
    <w:rsid w:val="007A1BE9"/>
    <w:rsid w:val="007F7992"/>
    <w:rsid w:val="008A5BB1"/>
    <w:rsid w:val="00946632"/>
    <w:rsid w:val="00984A02"/>
    <w:rsid w:val="009A61F0"/>
    <w:rsid w:val="009A7500"/>
    <w:rsid w:val="009B1FE1"/>
    <w:rsid w:val="009C268E"/>
    <w:rsid w:val="009C5E4D"/>
    <w:rsid w:val="009D5192"/>
    <w:rsid w:val="00A27B1D"/>
    <w:rsid w:val="00A7700C"/>
    <w:rsid w:val="00A85CBE"/>
    <w:rsid w:val="00B416B9"/>
    <w:rsid w:val="00B83431"/>
    <w:rsid w:val="00B92649"/>
    <w:rsid w:val="00BB60CD"/>
    <w:rsid w:val="00BF06C8"/>
    <w:rsid w:val="00BF32D9"/>
    <w:rsid w:val="00C21A63"/>
    <w:rsid w:val="00CB7383"/>
    <w:rsid w:val="00CD1BBF"/>
    <w:rsid w:val="00CF4174"/>
    <w:rsid w:val="00D376DE"/>
    <w:rsid w:val="00D73322"/>
    <w:rsid w:val="00F56DEB"/>
    <w:rsid w:val="00F85B2F"/>
    <w:rsid w:val="00F904A0"/>
    <w:rsid w:val="00FA140C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14B6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271CE3"/>
    <w:rPr>
      <w:rFonts w:eastAsiaTheme="minorEastAsia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271CE3"/>
    <w:pPr>
      <w:spacing w:before="120" w:line="240" w:lineRule="auto"/>
    </w:pPr>
    <w:rPr>
      <w:rFonts w:asciiTheme="minorHAnsi" w:eastAsiaTheme="minorEastAsia" w:hAnsiTheme="min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FA1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4663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Kloster, Denise</cp:lastModifiedBy>
  <cp:revision>23</cp:revision>
  <dcterms:created xsi:type="dcterms:W3CDTF">2017-01-23T22:04:00Z</dcterms:created>
  <dcterms:modified xsi:type="dcterms:W3CDTF">2019-05-14T20:35:00Z</dcterms:modified>
</cp:coreProperties>
</file>